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AE5C" w14:textId="10BCFC7E" w:rsidR="00220914" w:rsidRDefault="007A268E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bookmarkStart w:id="0" w:name="_Hlk48224875"/>
      <w:r w:rsidR="00220914">
        <w:rPr>
          <w:noProof/>
          <w:sz w:val="28"/>
          <w:lang w:val="en-US" w:eastAsia="ru-RU"/>
        </w:rPr>
        <w:drawing>
          <wp:inline distT="0" distB="0" distL="0" distR="0" wp14:anchorId="3B42F794" wp14:editId="1320AC21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DC69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29E6B96" w14:textId="77777777" w:rsidR="00220914" w:rsidRPr="00B60227" w:rsidRDefault="00220914" w:rsidP="0022091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291F8E4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0505FA6E" w14:textId="77777777" w:rsidR="00220914" w:rsidRPr="00B60227" w:rsidRDefault="00220914" w:rsidP="0022091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1650FE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D1FBE67" w14:textId="77777777" w:rsidR="00220914" w:rsidRPr="00210647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35D832B6" w14:textId="77777777" w:rsidR="00220914" w:rsidRPr="004B6C12" w:rsidRDefault="00220914" w:rsidP="0022091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1E39EC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1CA0E95B" w14:textId="77777777" w:rsidR="00220914" w:rsidRPr="00FC7DF5" w:rsidRDefault="00220914" w:rsidP="00220914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(40150) 3-12-37 </w:t>
      </w:r>
      <w:proofErr w:type="spell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mail:sovet@admzelenogradsk.ru</w:t>
      </w:r>
      <w:proofErr w:type="spellEnd"/>
      <w:proofErr w:type="gramEnd"/>
    </w:p>
    <w:p w14:paraId="6424FAA2" w14:textId="77777777" w:rsidR="00220914" w:rsidRPr="00FC7DF5" w:rsidRDefault="00220914" w:rsidP="00220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B009FD" w14:textId="77777777" w:rsidR="00220914" w:rsidRPr="003D1E2D" w:rsidRDefault="00220914" w:rsidP="002209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82CC7" wp14:editId="085AB06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9332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yy+Q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717C39C0" w14:textId="77777777" w:rsidR="00220914" w:rsidRPr="00CF78B6" w:rsidRDefault="00220914" w:rsidP="00220914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7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5C06AEB" w14:textId="77777777" w:rsidR="00220914" w:rsidRPr="00CF78B6" w:rsidRDefault="00220914" w:rsidP="00220914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01D29011" w14:textId="77777777" w:rsidR="00BC3B38" w:rsidRPr="00BE70BE" w:rsidRDefault="00220914" w:rsidP="0022091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bookmarkEnd w:id="0"/>
    <w:p w14:paraId="05ED95B9" w14:textId="77777777" w:rsidR="0060717D" w:rsidRDefault="0060717D" w:rsidP="00BC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5A0DF" w14:textId="77777777" w:rsidR="00BC3B38" w:rsidRPr="00BE4172" w:rsidRDefault="00BC3B38" w:rsidP="0044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5493A22" w14:textId="77777777" w:rsidR="00220914" w:rsidRPr="00BE4172" w:rsidRDefault="00BC3B38" w:rsidP="0044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18 декабря 2019 года № 352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 w:rsidR="00220914"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2020 год и плановый период 2021 и 2022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5547FE99" w14:textId="23447972" w:rsidR="00BC3B38" w:rsidRPr="00BE4172" w:rsidRDefault="007E5BEC" w:rsidP="00BC3B3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284B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20914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220914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              </w:t>
      </w:r>
      <w:r w:rsidR="00BC3B38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BC3B38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C3B38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г. Зеленоградск</w:t>
      </w:r>
    </w:p>
    <w:p w14:paraId="45FF1B22" w14:textId="77777777" w:rsidR="00BC3B38" w:rsidRPr="00BE4172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66C0C23D" w14:textId="14F3C529" w:rsidR="00BC3B38" w:rsidRPr="00BE4172" w:rsidRDefault="00BC3B38" w:rsidP="00BC3B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0BE884AA" w14:textId="77777777" w:rsidR="00BC3B38" w:rsidRPr="00BE4172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723633D0" w14:textId="77777777" w:rsidR="00BC3B38" w:rsidRPr="00BE4172" w:rsidRDefault="00BC3B38" w:rsidP="00BC3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246EAC66" w14:textId="18618F0B" w:rsidR="00BC3B38" w:rsidRPr="00BE4172" w:rsidRDefault="00BC3B38" w:rsidP="004469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220914" w:rsidRPr="00BE4172">
        <w:rPr>
          <w:rFonts w:ascii="Times New Roman" w:hAnsi="Times New Roman" w:cs="Times New Roman"/>
          <w:sz w:val="24"/>
          <w:szCs w:val="24"/>
        </w:rPr>
        <w:t>оградский городской округ» от 18 декабря 2019 года № 352</w:t>
      </w:r>
      <w:r w:rsidRPr="00BE4172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</w:t>
      </w:r>
      <w:r w:rsidR="00220914" w:rsidRPr="00BE4172">
        <w:rPr>
          <w:rFonts w:ascii="Times New Roman" w:hAnsi="Times New Roman" w:cs="Times New Roman"/>
          <w:sz w:val="24"/>
          <w:szCs w:val="24"/>
        </w:rPr>
        <w:t xml:space="preserve">радский городской округ» на 2020 год и плановый период 2021 и 2022 </w:t>
      </w:r>
      <w:r w:rsidRPr="00BE4172">
        <w:rPr>
          <w:rFonts w:ascii="Times New Roman" w:hAnsi="Times New Roman" w:cs="Times New Roman"/>
          <w:sz w:val="24"/>
          <w:szCs w:val="24"/>
        </w:rPr>
        <w:t xml:space="preserve">годов», внесенного на рассмотрение администрацией муниципального образования «Зеленоградский городской округ», одновременно с ходатайством о проведении внеочередного заседания окружного Совета депутатов </w:t>
      </w:r>
      <w:proofErr w:type="spellStart"/>
      <w:r w:rsidRPr="00BE417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E4172">
        <w:rPr>
          <w:rFonts w:ascii="Times New Roman" w:hAnsi="Times New Roman" w:cs="Times New Roman"/>
          <w:sz w:val="24"/>
          <w:szCs w:val="24"/>
        </w:rPr>
        <w:t xml:space="preserve">. № </w:t>
      </w:r>
      <w:r w:rsidR="00541C1B" w:rsidRPr="00BE4172">
        <w:rPr>
          <w:rFonts w:ascii="Times New Roman" w:hAnsi="Times New Roman" w:cs="Times New Roman"/>
          <w:sz w:val="24"/>
          <w:szCs w:val="24"/>
        </w:rPr>
        <w:t>154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от </w:t>
      </w:r>
      <w:r w:rsidR="007E5BEC" w:rsidRPr="00BE4172">
        <w:rPr>
          <w:rFonts w:ascii="Times New Roman" w:hAnsi="Times New Roman" w:cs="Times New Roman"/>
          <w:sz w:val="24"/>
          <w:szCs w:val="24"/>
        </w:rPr>
        <w:t>1</w:t>
      </w:r>
      <w:r w:rsidR="00541C1B" w:rsidRPr="00BE4172">
        <w:rPr>
          <w:rFonts w:ascii="Times New Roman" w:hAnsi="Times New Roman" w:cs="Times New Roman"/>
          <w:sz w:val="24"/>
          <w:szCs w:val="24"/>
        </w:rPr>
        <w:t>1</w:t>
      </w:r>
      <w:r w:rsidRPr="00BE4172">
        <w:rPr>
          <w:rFonts w:ascii="Times New Roman" w:hAnsi="Times New Roman" w:cs="Times New Roman"/>
          <w:sz w:val="24"/>
          <w:szCs w:val="24"/>
        </w:rPr>
        <w:t>.</w:t>
      </w:r>
      <w:r w:rsidR="00220914" w:rsidRPr="00BE4172">
        <w:rPr>
          <w:rFonts w:ascii="Times New Roman" w:hAnsi="Times New Roman" w:cs="Times New Roman"/>
          <w:sz w:val="24"/>
          <w:szCs w:val="24"/>
        </w:rPr>
        <w:t>0</w:t>
      </w:r>
      <w:r w:rsidR="007E5BEC" w:rsidRPr="00BE4172">
        <w:rPr>
          <w:rFonts w:ascii="Times New Roman" w:hAnsi="Times New Roman" w:cs="Times New Roman"/>
          <w:sz w:val="24"/>
          <w:szCs w:val="24"/>
        </w:rPr>
        <w:t>8</w:t>
      </w:r>
      <w:r w:rsidR="00220914" w:rsidRPr="00BE4172">
        <w:rPr>
          <w:rFonts w:ascii="Times New Roman" w:hAnsi="Times New Roman" w:cs="Times New Roman"/>
          <w:sz w:val="24"/>
          <w:szCs w:val="24"/>
        </w:rPr>
        <w:t>.2020</w:t>
      </w:r>
      <w:r w:rsidRPr="00BE417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88604" w14:textId="77777777" w:rsidR="00446977" w:rsidRPr="00BE4172" w:rsidRDefault="00446977" w:rsidP="00446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BE52A" w14:textId="77777777" w:rsidR="00260077" w:rsidRPr="00BE4172" w:rsidRDefault="00DA7405" w:rsidP="00260077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Проектом решения предлагаются следующие изменения в бюджет:</w:t>
      </w:r>
    </w:p>
    <w:p w14:paraId="4412B5EC" w14:textId="77777777" w:rsidR="00260077" w:rsidRPr="00BE4172" w:rsidRDefault="00260077" w:rsidP="00260077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3C20BF9" w14:textId="75300F95" w:rsidR="00DA7405" w:rsidRPr="00BE4172" w:rsidRDefault="00E8612F" w:rsidP="00260077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56523AC1" w14:textId="77777777" w:rsidR="002675D9" w:rsidRPr="00BE4172" w:rsidRDefault="00DA7405" w:rsidP="001D284B">
      <w:pPr>
        <w:pStyle w:val="a3"/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675D9" w:rsidRPr="00BE41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Увеличить:</w:t>
      </w:r>
    </w:p>
    <w:p w14:paraId="2BA4DC26" w14:textId="20F73565" w:rsidR="008C08F3" w:rsidRPr="00BE4172" w:rsidRDefault="00FA0996" w:rsidP="001D28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доходы</w:t>
      </w:r>
      <w:r w:rsidRPr="00BE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D9" w:rsidRPr="00BE4172">
        <w:rPr>
          <w:rFonts w:ascii="Times New Roman" w:hAnsi="Times New Roman" w:cs="Times New Roman"/>
          <w:sz w:val="24"/>
          <w:szCs w:val="24"/>
        </w:rPr>
        <w:t xml:space="preserve">на 2020 год на </w:t>
      </w:r>
      <w:r w:rsidR="007E5BEC" w:rsidRPr="00BE4172">
        <w:rPr>
          <w:rFonts w:ascii="Times New Roman" w:hAnsi="Times New Roman" w:cs="Times New Roman"/>
          <w:sz w:val="24"/>
          <w:szCs w:val="24"/>
        </w:rPr>
        <w:t>54595,86</w:t>
      </w:r>
      <w:r w:rsidR="002675D9" w:rsidRPr="00BE417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7E5BEC" w:rsidRPr="00BE4172">
        <w:rPr>
          <w:rFonts w:ascii="Times New Roman" w:hAnsi="Times New Roman" w:cs="Times New Roman"/>
          <w:sz w:val="24"/>
          <w:szCs w:val="24"/>
        </w:rPr>
        <w:t>собственных доходов (39000,00 тыс. рублей) и поступившей финансовой помощи</w:t>
      </w:r>
      <w:r w:rsidR="002675D9" w:rsidRPr="00BE4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30DE" w14:textId="354C9982" w:rsidR="007E5BEC" w:rsidRPr="00BE4172" w:rsidRDefault="007E5BEC" w:rsidP="001D284B">
      <w:pPr>
        <w:pStyle w:val="a3"/>
        <w:ind w:left="112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(15595,86 тыс. рублей)</w:t>
      </w:r>
    </w:p>
    <w:p w14:paraId="739BA131" w14:textId="77777777" w:rsidR="00260077" w:rsidRPr="00BE4172" w:rsidRDefault="00EB036E" w:rsidP="0026007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расходы на 2020 год на </w:t>
      </w:r>
      <w:r w:rsidR="007E5BEC" w:rsidRPr="00BE4172">
        <w:rPr>
          <w:rFonts w:ascii="Times New Roman" w:hAnsi="Times New Roman" w:cs="Times New Roman"/>
          <w:sz w:val="24"/>
          <w:szCs w:val="24"/>
        </w:rPr>
        <w:t>54595,86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08F3" w:rsidRPr="00BE4172">
        <w:rPr>
          <w:rFonts w:ascii="Times New Roman" w:hAnsi="Times New Roman" w:cs="Times New Roman"/>
          <w:sz w:val="24"/>
          <w:szCs w:val="24"/>
        </w:rPr>
        <w:t>.</w:t>
      </w:r>
    </w:p>
    <w:p w14:paraId="5A12C198" w14:textId="4A5D2D32" w:rsidR="00260077" w:rsidRPr="00BE4172" w:rsidRDefault="00EB036E" w:rsidP="00260077">
      <w:pPr>
        <w:pStyle w:val="a3"/>
        <w:ind w:lef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6954" w14:textId="3C475FC5" w:rsidR="00DA7405" w:rsidRPr="00BE4172" w:rsidRDefault="00DA7405" w:rsidP="00260077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основные характеристики бюджета на 2020 год:</w:t>
      </w:r>
    </w:p>
    <w:p w14:paraId="1FE99ECC" w14:textId="3483C053" w:rsidR="00DA7405" w:rsidRPr="00BE4172" w:rsidRDefault="006A5CD2" w:rsidP="00F957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DA7405" w:rsidRPr="00BE4172">
        <w:rPr>
          <w:rFonts w:ascii="Times New Roman" w:hAnsi="Times New Roman" w:cs="Times New Roman"/>
          <w:sz w:val="24"/>
          <w:szCs w:val="24"/>
        </w:rPr>
        <w:t xml:space="preserve">общий объем доходов бюджета – </w:t>
      </w:r>
      <w:bookmarkStart w:id="1" w:name="_Hlk48212525"/>
      <w:r w:rsidR="00DA7405" w:rsidRPr="00BE4172">
        <w:rPr>
          <w:rFonts w:ascii="Times New Roman" w:hAnsi="Times New Roman" w:cs="Times New Roman"/>
          <w:sz w:val="24"/>
          <w:szCs w:val="24"/>
        </w:rPr>
        <w:t>1</w:t>
      </w:r>
      <w:r w:rsidR="00AE15E6" w:rsidRPr="00BE4172">
        <w:rPr>
          <w:rFonts w:ascii="Times New Roman" w:hAnsi="Times New Roman" w:cs="Times New Roman"/>
          <w:sz w:val="24"/>
          <w:szCs w:val="24"/>
        </w:rPr>
        <w:t>332056,91</w:t>
      </w:r>
      <w:r w:rsidR="00DA7405"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A7405" w:rsidRPr="00BE4172">
        <w:rPr>
          <w:rFonts w:ascii="Times New Roman" w:hAnsi="Times New Roman" w:cs="Times New Roman"/>
          <w:sz w:val="24"/>
          <w:szCs w:val="24"/>
        </w:rPr>
        <w:t>тыс. руб., в т.ч.:</w:t>
      </w:r>
    </w:p>
    <w:p w14:paraId="607DC56F" w14:textId="59667567" w:rsidR="006A5CD2" w:rsidRPr="00BE4172" w:rsidRDefault="006A5CD2" w:rsidP="00F95746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AE15E6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609900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AE15E6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540C1E8C" w14:textId="723473E5" w:rsidR="00DA7405" w:rsidRPr="00BE4172" w:rsidRDefault="006A5CD2" w:rsidP="00F95746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</w:t>
      </w:r>
      <w:r w:rsidR="001D284B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DA7405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сумме </w:t>
      </w:r>
      <w:r w:rsidR="00AE15E6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722156,91 </w:t>
      </w:r>
      <w:proofErr w:type="spellStart"/>
      <w:r w:rsidR="00DA7405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="00DA7405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.;</w:t>
      </w:r>
    </w:p>
    <w:p w14:paraId="6FFCB7EC" w14:textId="3D75FCCE" w:rsidR="006A5CD2" w:rsidRPr="00BE4172" w:rsidRDefault="006A5CD2" w:rsidP="00F957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расходов бюджета – 1</w:t>
      </w:r>
      <w:r w:rsidR="00AE15E6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495356,91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тыс.руб</w:t>
      </w:r>
      <w:proofErr w:type="spellEnd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378FC8A" w14:textId="72703DB4" w:rsidR="00283293" w:rsidRPr="00BE4172" w:rsidRDefault="006A5CD2" w:rsidP="00F9574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</w:t>
      </w:r>
      <w:r w:rsidR="00BC3B38" w:rsidRPr="00BE4172">
        <w:rPr>
          <w:rFonts w:ascii="Times New Roman" w:hAnsi="Times New Roman" w:cs="Times New Roman"/>
          <w:sz w:val="24"/>
          <w:szCs w:val="24"/>
        </w:rPr>
        <w:t>ефици</w:t>
      </w:r>
      <w:r w:rsidR="00BC3B38"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="00BC3B38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530FB" w:rsidRPr="00BE4172">
        <w:rPr>
          <w:rFonts w:ascii="Times New Roman" w:hAnsi="Times New Roman" w:cs="Times New Roman"/>
          <w:sz w:val="24"/>
          <w:szCs w:val="24"/>
        </w:rPr>
        <w:t>составит</w:t>
      </w:r>
      <w:r w:rsidR="00BC3B38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F530FB" w:rsidRPr="00BE4172">
        <w:rPr>
          <w:rFonts w:ascii="Times New Roman" w:hAnsi="Times New Roman" w:cs="Times New Roman"/>
          <w:sz w:val="24"/>
          <w:szCs w:val="24"/>
        </w:rPr>
        <w:t>163300</w:t>
      </w:r>
      <w:r w:rsidR="00BC3B38"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F5191A3" w14:textId="77777777" w:rsidR="009E1BE8" w:rsidRDefault="009E1BE8" w:rsidP="001D28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F1836" w14:textId="197EFFF3" w:rsidR="001D284B" w:rsidRPr="00BE4172" w:rsidRDefault="00E56395" w:rsidP="00E56395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9E1BE8"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</w:p>
    <w:p w14:paraId="31773998" w14:textId="382DBE82" w:rsidR="001D284B" w:rsidRPr="00BE4172" w:rsidRDefault="00E56395" w:rsidP="009E1BE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E1BE8" w:rsidRPr="00BE41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 Налоговые и неналоговые доходы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1D284B" w:rsidRPr="00443D54" w14:paraId="0D5EC1D0" w14:textId="77777777" w:rsidTr="007D7432">
        <w:trPr>
          <w:trHeight w:val="1959"/>
        </w:trPr>
        <w:tc>
          <w:tcPr>
            <w:tcW w:w="5098" w:type="dxa"/>
            <w:shd w:val="clear" w:color="auto" w:fill="auto"/>
            <w:vAlign w:val="center"/>
          </w:tcPr>
          <w:p w14:paraId="45E94533" w14:textId="77777777" w:rsidR="001D284B" w:rsidRPr="00443D54" w:rsidRDefault="001D284B" w:rsidP="007D7432">
            <w:pPr>
              <w:jc w:val="center"/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08C39" w14:textId="77777777" w:rsidR="001D284B" w:rsidRDefault="001D284B" w:rsidP="007D7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12E02041" w14:textId="77777777" w:rsidR="001D284B" w:rsidRPr="00E70477" w:rsidRDefault="001D284B" w:rsidP="007D7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422445" w14:textId="77777777" w:rsidR="001D284B" w:rsidRDefault="001D284B" w:rsidP="007D7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назначения в соответствии с решением</w:t>
            </w:r>
          </w:p>
          <w:p w14:paraId="73764FEB" w14:textId="77777777" w:rsidR="001D284B" w:rsidRDefault="001D284B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352 </w:t>
            </w:r>
            <w:r w:rsidRPr="00DA330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DA33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DA330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DA3305">
              <w:rPr>
                <w:sz w:val="20"/>
                <w:szCs w:val="20"/>
              </w:rPr>
              <w:t>г.</w:t>
            </w:r>
          </w:p>
          <w:p w14:paraId="1CE4D6F2" w14:textId="77777777" w:rsidR="001D284B" w:rsidRPr="00DD774B" w:rsidRDefault="001D284B" w:rsidP="007D74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16BD09" w14:textId="77777777" w:rsidR="001D284B" w:rsidRPr="00443D54" w:rsidRDefault="001D284B" w:rsidP="007D7432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1D284B" w:rsidRPr="00365043" w14:paraId="6C5D5662" w14:textId="77777777" w:rsidTr="007D7432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073DFD3E" w14:textId="77777777" w:rsidR="001D284B" w:rsidRPr="000C21FE" w:rsidRDefault="001D284B" w:rsidP="007D7432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Налоговые доходы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28DB3C" w14:textId="77777777" w:rsidR="001D284B" w:rsidRDefault="001D284B" w:rsidP="007D7432">
            <w:pPr>
              <w:rPr>
                <w:b/>
                <w:bCs/>
                <w:sz w:val="20"/>
                <w:szCs w:val="20"/>
              </w:rPr>
            </w:pPr>
          </w:p>
          <w:p w14:paraId="6A6F70F9" w14:textId="7666A9CB" w:rsidR="001D284B" w:rsidRDefault="001D284B" w:rsidP="007D74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13D6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39</w:t>
            </w:r>
            <w:r w:rsidR="00513D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900,0</w:t>
            </w:r>
          </w:p>
          <w:p w14:paraId="504DFB1D" w14:textId="77777777" w:rsidR="001D284B" w:rsidRPr="00443D54" w:rsidRDefault="001D284B" w:rsidP="007D74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A76EA3" w14:textId="77777777" w:rsidR="001D284B" w:rsidRDefault="001D284B" w:rsidP="007D7432">
            <w:pPr>
              <w:rPr>
                <w:b/>
                <w:bCs/>
                <w:sz w:val="20"/>
                <w:szCs w:val="20"/>
              </w:rPr>
            </w:pPr>
          </w:p>
          <w:p w14:paraId="644C3AA7" w14:textId="77777777" w:rsidR="001D284B" w:rsidRPr="007152C5" w:rsidRDefault="001D284B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7317E5" w14:textId="77777777" w:rsidR="001D284B" w:rsidRDefault="001D284B" w:rsidP="007D74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68965D" w14:textId="482A3C28" w:rsidR="001D284B" w:rsidRPr="00A1185F" w:rsidRDefault="00513D62" w:rsidP="007D743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E56395">
              <w:rPr>
                <w:b/>
                <w:bCs/>
                <w:sz w:val="18"/>
                <w:szCs w:val="18"/>
              </w:rPr>
              <w:t>2000,00</w:t>
            </w:r>
          </w:p>
        </w:tc>
      </w:tr>
      <w:tr w:rsidR="00513D62" w:rsidRPr="00365043" w14:paraId="13D6DA8E" w14:textId="77777777" w:rsidTr="007D7432">
        <w:trPr>
          <w:trHeight w:val="895"/>
        </w:trPr>
        <w:tc>
          <w:tcPr>
            <w:tcW w:w="5098" w:type="dxa"/>
            <w:shd w:val="clear" w:color="auto" w:fill="auto"/>
            <w:vAlign w:val="center"/>
          </w:tcPr>
          <w:p w14:paraId="6E748313" w14:textId="48297A3F" w:rsidR="00513D62" w:rsidRPr="00513D62" w:rsidRDefault="00513D62" w:rsidP="007D7432">
            <w:pPr>
              <w:jc w:val="both"/>
            </w:pPr>
            <w:r w:rsidRPr="00513D62">
              <w:t>На</w:t>
            </w:r>
            <w:r>
              <w:t>лог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D568EA" w14:textId="4E667CA5" w:rsidR="00513D62" w:rsidRPr="00513D62" w:rsidRDefault="00513D62" w:rsidP="007D7432">
            <w:pPr>
              <w:rPr>
                <w:sz w:val="20"/>
                <w:szCs w:val="20"/>
              </w:rPr>
            </w:pPr>
            <w:r w:rsidRPr="00513D62">
              <w:rPr>
                <w:sz w:val="20"/>
                <w:szCs w:val="20"/>
              </w:rPr>
              <w:t xml:space="preserve">       111000,0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2699F9" w14:textId="0B94C7CE" w:rsidR="00513D62" w:rsidRPr="00513D62" w:rsidRDefault="00513D62" w:rsidP="007D7432">
            <w:pPr>
              <w:rPr>
                <w:sz w:val="20"/>
                <w:szCs w:val="20"/>
              </w:rPr>
            </w:pPr>
            <w:r w:rsidRPr="00513D62">
              <w:rPr>
                <w:sz w:val="20"/>
                <w:szCs w:val="20"/>
              </w:rPr>
              <w:t xml:space="preserve">        109000,0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EDAB71" w14:textId="0CA8B321" w:rsidR="00513D62" w:rsidRPr="00513D62" w:rsidRDefault="00513D62" w:rsidP="007D7432">
            <w:pPr>
              <w:jc w:val="center"/>
              <w:rPr>
                <w:sz w:val="18"/>
                <w:szCs w:val="18"/>
              </w:rPr>
            </w:pPr>
            <w:r w:rsidRPr="00513D62">
              <w:rPr>
                <w:sz w:val="18"/>
                <w:szCs w:val="18"/>
              </w:rPr>
              <w:t>+2000,0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1D284B" w:rsidRPr="00365043" w14:paraId="390E90E7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3C7DD52" w14:textId="77777777" w:rsidR="001D284B" w:rsidRPr="002E1071" w:rsidRDefault="001D284B" w:rsidP="007D74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826609" w14:textId="534DC834" w:rsidR="001D284B" w:rsidRPr="002E1071" w:rsidRDefault="00513D62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91398A" w14:textId="77777777" w:rsidR="001D284B" w:rsidRPr="002E1071" w:rsidRDefault="001D284B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594DE7" w14:textId="74270E33" w:rsidR="001D284B" w:rsidRPr="002E1071" w:rsidRDefault="00541C1B" w:rsidP="007D74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+37000,00</w:t>
            </w:r>
          </w:p>
        </w:tc>
      </w:tr>
      <w:tr w:rsidR="009625AA" w:rsidRPr="00365043" w14:paraId="7B0E2B88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5FD330E6" w14:textId="10888E83" w:rsidR="009625AA" w:rsidRPr="009625AA" w:rsidRDefault="009625AA" w:rsidP="007D7432">
            <w:pPr>
              <w:jc w:val="both"/>
            </w:pPr>
            <w:r w:rsidRPr="009625AA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625AA">
              <w:t>разграничена  и</w:t>
            </w:r>
            <w:proofErr w:type="gramEnd"/>
            <w:r w:rsidRPr="009625AA">
              <w:t xml:space="preserve"> которые расположены в границах городских округов , а также средства от продажи права на заключение 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07D95F" w14:textId="361045CE" w:rsidR="009625AA" w:rsidRPr="002C301A" w:rsidRDefault="002C301A" w:rsidP="007D7432">
            <w:pPr>
              <w:jc w:val="center"/>
              <w:rPr>
                <w:sz w:val="20"/>
                <w:szCs w:val="20"/>
              </w:rPr>
            </w:pPr>
            <w:r w:rsidRPr="002C301A">
              <w:rPr>
                <w:sz w:val="20"/>
                <w:szCs w:val="20"/>
              </w:rPr>
              <w:t>25000,0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2AE7FA" w14:textId="5AEF507F" w:rsidR="009625AA" w:rsidRPr="002C301A" w:rsidRDefault="002C301A" w:rsidP="007D7432">
            <w:pPr>
              <w:jc w:val="center"/>
              <w:rPr>
                <w:sz w:val="20"/>
                <w:szCs w:val="20"/>
              </w:rPr>
            </w:pPr>
            <w:r w:rsidRPr="002C301A">
              <w:rPr>
                <w:sz w:val="20"/>
                <w:szCs w:val="20"/>
              </w:rPr>
              <w:t>20000,0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125331" w14:textId="32129CC2" w:rsidR="009625AA" w:rsidRPr="002C301A" w:rsidRDefault="002C301A" w:rsidP="007D7432">
            <w:pPr>
              <w:jc w:val="center"/>
              <w:rPr>
                <w:sz w:val="18"/>
                <w:szCs w:val="18"/>
              </w:rPr>
            </w:pPr>
            <w:r w:rsidRPr="002C301A">
              <w:rPr>
                <w:sz w:val="18"/>
                <w:szCs w:val="18"/>
              </w:rPr>
              <w:t>+5000,0</w:t>
            </w:r>
          </w:p>
        </w:tc>
      </w:tr>
      <w:tr w:rsidR="002C301A" w:rsidRPr="00365043" w14:paraId="59AA44FC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163195E" w14:textId="14345876" w:rsidR="002C301A" w:rsidRPr="009625AA" w:rsidRDefault="002C301A" w:rsidP="007D7432">
            <w:pPr>
              <w:jc w:val="both"/>
            </w:pPr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D10236" w14:textId="4465BAC6" w:rsidR="002C301A" w:rsidRPr="002C301A" w:rsidRDefault="002C301A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4ED45D" w14:textId="22EFFE08" w:rsidR="002C301A" w:rsidRPr="002C301A" w:rsidRDefault="002C301A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35F2A4" w14:textId="05DFF574" w:rsidR="002C301A" w:rsidRPr="002C301A" w:rsidRDefault="002C301A" w:rsidP="007D7432">
            <w:pPr>
              <w:jc w:val="center"/>
              <w:rPr>
                <w:sz w:val="18"/>
                <w:szCs w:val="18"/>
              </w:rPr>
            </w:pPr>
            <w:r w:rsidRPr="002C301A">
              <w:rPr>
                <w:sz w:val="18"/>
                <w:szCs w:val="18"/>
              </w:rPr>
              <w:t>+15000,0</w:t>
            </w:r>
          </w:p>
        </w:tc>
      </w:tr>
      <w:tr w:rsidR="001D284B" w:rsidRPr="00365043" w14:paraId="604FDA40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ED9BCAA" w14:textId="77777777" w:rsidR="001D284B" w:rsidRPr="00B71526" w:rsidRDefault="001D284B" w:rsidP="007D7432">
            <w:pPr>
              <w:jc w:val="both"/>
            </w:pPr>
            <w:r w:rsidRPr="00B71526">
              <w:t xml:space="preserve">Доходы от реализации иного </w:t>
            </w:r>
            <w:r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27C24B" w14:textId="234F02C8" w:rsidR="001D284B" w:rsidRPr="00B71526" w:rsidRDefault="002D7614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284B">
              <w:rPr>
                <w:sz w:val="20"/>
                <w:szCs w:val="20"/>
              </w:rPr>
              <w:t>2000,0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556687" w14:textId="77777777" w:rsidR="001D284B" w:rsidRPr="00B71526" w:rsidRDefault="001D284B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4B1420" w14:textId="49FD90B4" w:rsidR="001D284B" w:rsidRPr="00E15120" w:rsidRDefault="002D7614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D284B" w:rsidRPr="00E15120">
              <w:rPr>
                <w:sz w:val="20"/>
                <w:szCs w:val="20"/>
              </w:rPr>
              <w:t>10000,0</w:t>
            </w:r>
          </w:p>
        </w:tc>
      </w:tr>
      <w:tr w:rsidR="002D7614" w:rsidRPr="00365043" w14:paraId="5167F2A5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18489EA8" w14:textId="4F5A0785" w:rsidR="002D7614" w:rsidRPr="00B71526" w:rsidRDefault="002D7614" w:rsidP="007D7432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FB4ED3" w14:textId="027C3A74" w:rsidR="002D7614" w:rsidRDefault="002D7614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0BCC8C" w14:textId="5D880ADB" w:rsidR="002D7614" w:rsidRDefault="002D7614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B2CCCE" w14:textId="698F8351" w:rsidR="002D7614" w:rsidRDefault="002D7614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+10000,00</w:t>
            </w:r>
          </w:p>
        </w:tc>
      </w:tr>
      <w:tr w:rsidR="001D284B" w:rsidRPr="00365043" w14:paraId="102241F3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7274C627" w14:textId="77777777" w:rsidR="001D284B" w:rsidRPr="00B71526" w:rsidRDefault="001D284B" w:rsidP="007D7432">
            <w:pPr>
              <w:jc w:val="both"/>
            </w:pPr>
            <w: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proofErr w:type="gramStart"/>
            <w:r>
              <w:t>бюджетных  и</w:t>
            </w:r>
            <w:proofErr w:type="gramEnd"/>
            <w:r>
              <w:t xml:space="preserve">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E2BE82" w14:textId="77777777" w:rsidR="001D284B" w:rsidRDefault="001D284B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B329EB" w14:textId="77777777" w:rsidR="001D284B" w:rsidRDefault="001D284B" w:rsidP="007D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5BC1B0" w14:textId="77777777" w:rsidR="001D284B" w:rsidRPr="00E15120" w:rsidRDefault="001D284B" w:rsidP="007D7432">
            <w:pPr>
              <w:jc w:val="center"/>
              <w:rPr>
                <w:sz w:val="20"/>
                <w:szCs w:val="20"/>
              </w:rPr>
            </w:pPr>
            <w:r w:rsidRPr="00E15120">
              <w:rPr>
                <w:sz w:val="20"/>
                <w:szCs w:val="20"/>
              </w:rPr>
              <w:t>+10000,00</w:t>
            </w:r>
          </w:p>
        </w:tc>
      </w:tr>
      <w:tr w:rsidR="001D284B" w:rsidRPr="00365043" w14:paraId="6815C73E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0D48C5EC" w14:textId="77777777" w:rsidR="001D284B" w:rsidRPr="00181574" w:rsidRDefault="001D284B" w:rsidP="007D74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DD9C84" w14:textId="2B3C04D5" w:rsidR="001D284B" w:rsidRPr="00181574" w:rsidRDefault="002C301A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D284B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CA4D1E" w14:textId="77777777" w:rsidR="001D284B" w:rsidRPr="00181574" w:rsidRDefault="001D284B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FD5795" w14:textId="596E1043" w:rsidR="001D284B" w:rsidRPr="00E15120" w:rsidRDefault="001D284B" w:rsidP="007D7432">
            <w:pPr>
              <w:jc w:val="center"/>
              <w:rPr>
                <w:sz w:val="20"/>
                <w:szCs w:val="20"/>
                <w:lang w:val="en-US"/>
              </w:rPr>
            </w:pPr>
            <w:r w:rsidRPr="00E15120">
              <w:rPr>
                <w:sz w:val="20"/>
                <w:szCs w:val="20"/>
              </w:rPr>
              <w:t>+</w:t>
            </w:r>
            <w:r w:rsidR="002C301A">
              <w:rPr>
                <w:sz w:val="20"/>
                <w:szCs w:val="20"/>
              </w:rPr>
              <w:t>5</w:t>
            </w:r>
            <w:r w:rsidRPr="00E15120">
              <w:rPr>
                <w:sz w:val="20"/>
                <w:szCs w:val="20"/>
              </w:rPr>
              <w:t>000,0</w:t>
            </w:r>
          </w:p>
        </w:tc>
      </w:tr>
      <w:tr w:rsidR="001D284B" w:rsidRPr="00365043" w14:paraId="487D1FC0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268986BE" w14:textId="77777777" w:rsidR="001D284B" w:rsidRPr="00B71526" w:rsidRDefault="001D284B" w:rsidP="007D7432">
            <w:pPr>
              <w:jc w:val="both"/>
              <w:rPr>
                <w:b/>
                <w:bCs/>
              </w:rPr>
            </w:pPr>
            <w:r w:rsidRPr="00B7152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02EC1C" w14:textId="47C4C8CB" w:rsidR="001D284B" w:rsidRPr="00B71526" w:rsidRDefault="002C301A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1D284B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28B3C7" w14:textId="77777777" w:rsidR="001D284B" w:rsidRPr="00B71526" w:rsidRDefault="001D284B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85CFAF" w14:textId="1E600946" w:rsidR="001D284B" w:rsidRPr="00B71526" w:rsidRDefault="00014AEA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-18000,0</w:t>
            </w:r>
          </w:p>
        </w:tc>
      </w:tr>
      <w:tr w:rsidR="001D284B" w:rsidRPr="00365043" w14:paraId="546B99DC" w14:textId="77777777" w:rsidTr="007D7432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0337E4EA" w14:textId="77777777" w:rsidR="001D284B" w:rsidRPr="002E1071" w:rsidRDefault="001D284B" w:rsidP="007D74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55A885" w14:textId="5F75751C" w:rsidR="001D284B" w:rsidRPr="002C301A" w:rsidRDefault="002C301A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2EC30B" w14:textId="77777777" w:rsidR="001D284B" w:rsidRPr="002E1071" w:rsidRDefault="001D284B" w:rsidP="007D74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FD6DD6" w14:textId="3B34DE0B" w:rsidR="001D284B" w:rsidRPr="00541C1B" w:rsidRDefault="00541C1B" w:rsidP="007D74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+39000,00</w:t>
            </w:r>
          </w:p>
        </w:tc>
      </w:tr>
    </w:tbl>
    <w:p w14:paraId="61A4F689" w14:textId="77777777" w:rsidR="00F95746" w:rsidRDefault="00F95746" w:rsidP="006A7D9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22C339" w14:textId="200E5A25" w:rsidR="006A7D97" w:rsidRPr="00BE4172" w:rsidRDefault="006A7D97" w:rsidP="006A7D9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E4172">
        <w:rPr>
          <w:rFonts w:ascii="Times New Roman" w:hAnsi="Times New Roman" w:cs="Times New Roman"/>
          <w:color w:val="000000" w:themeColor="text1"/>
        </w:rPr>
        <w:t xml:space="preserve"> </w:t>
      </w:r>
      <w:r w:rsidRPr="00BE4172">
        <w:rPr>
          <w:rFonts w:ascii="Times New Roman" w:hAnsi="Times New Roman" w:cs="Times New Roman"/>
          <w:b/>
        </w:rPr>
        <w:t>3.2.</w:t>
      </w:r>
      <w:r w:rsidRPr="00BE4172">
        <w:rPr>
          <w:rFonts w:ascii="Times New Roman" w:hAnsi="Times New Roman" w:cs="Times New Roman"/>
          <w:b/>
          <w:kern w:val="2"/>
        </w:rPr>
        <w:t xml:space="preserve"> </w:t>
      </w:r>
      <w:r w:rsidRPr="00BE4172">
        <w:rPr>
          <w:rFonts w:ascii="Times New Roman" w:hAnsi="Times New Roman"/>
          <w:b/>
        </w:rPr>
        <w:t>Безвозмездные поступления</w:t>
      </w:r>
    </w:p>
    <w:p w14:paraId="3FA82598" w14:textId="77777777" w:rsidR="006A7D97" w:rsidRPr="00BE4172" w:rsidRDefault="006A7D97" w:rsidP="006A7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172">
        <w:rPr>
          <w:rFonts w:ascii="Times New Roman" w:hAnsi="Times New Roman" w:cs="Times New Roman"/>
        </w:rPr>
        <w:t>Изменения вносятся в следующие статьи доходов:</w:t>
      </w:r>
    </w:p>
    <w:p w14:paraId="30B7016D" w14:textId="77777777" w:rsidR="006A7D97" w:rsidRPr="00BE4172" w:rsidRDefault="006A7D97" w:rsidP="006A7D97">
      <w:pPr>
        <w:pStyle w:val="a3"/>
        <w:spacing w:after="0" w:line="240" w:lineRule="auto"/>
        <w:ind w:left="0"/>
        <w:jc w:val="both"/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588"/>
        <w:gridCol w:w="1389"/>
      </w:tblGrid>
      <w:tr w:rsidR="006A7D97" w:rsidRPr="00BE4172" w14:paraId="36BE2D8A" w14:textId="77777777" w:rsidTr="006A7D97">
        <w:trPr>
          <w:trHeight w:val="120"/>
        </w:trPr>
        <w:tc>
          <w:tcPr>
            <w:tcW w:w="5098" w:type="dxa"/>
            <w:shd w:val="clear" w:color="auto" w:fill="auto"/>
            <w:vAlign w:val="center"/>
          </w:tcPr>
          <w:p w14:paraId="77BE77D4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  <w:bookmarkStart w:id="2" w:name="_Hlk11313343"/>
            <w:r w:rsidRPr="00BE4172">
              <w:rPr>
                <w:rFonts w:ascii="Times New Roman" w:hAnsi="Times New Roman" w:cs="Times New Roman"/>
              </w:rPr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7F9EC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BE4172">
              <w:rPr>
                <w:rFonts w:ascii="Times New Roman" w:hAnsi="Times New Roman" w:cs="Times New Roman"/>
                <w:b/>
              </w:rPr>
              <w:t>проектом</w:t>
            </w:r>
            <w:r w:rsidRPr="00BE4172">
              <w:rPr>
                <w:rFonts w:ascii="Times New Roman" w:hAnsi="Times New Roman" w:cs="Times New Roman"/>
              </w:rPr>
              <w:t xml:space="preserve"> решения</w:t>
            </w:r>
          </w:p>
          <w:p w14:paraId="0A0BC0F5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F631E5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Утвержденные назначения в соответствии с решением</w:t>
            </w:r>
          </w:p>
          <w:p w14:paraId="22E5158E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№ 352 от 18.12. 2019г.</w:t>
            </w:r>
          </w:p>
          <w:p w14:paraId="4978A9B3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5130BF3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bookmarkEnd w:id="2"/>
      <w:tr w:rsidR="006A7D97" w:rsidRPr="00BE4172" w14:paraId="799F6703" w14:textId="77777777" w:rsidTr="006A7D97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38E5CCD1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EF44EA" w14:textId="4BCD2539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694120,94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E22DABA" w14:textId="6DB1038C" w:rsidR="006A7D97" w:rsidRPr="00BE4172" w:rsidRDefault="006A7D97" w:rsidP="006A7D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569660,04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A2DC9B0" w14:textId="25D62E13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+124460,9</w:t>
            </w:r>
          </w:p>
        </w:tc>
      </w:tr>
      <w:tr w:rsidR="006A7D97" w:rsidRPr="00BE4172" w14:paraId="6A3D29F5" w14:textId="77777777" w:rsidTr="006A7D97">
        <w:trPr>
          <w:trHeight w:val="1133"/>
        </w:trPr>
        <w:tc>
          <w:tcPr>
            <w:tcW w:w="5098" w:type="dxa"/>
            <w:shd w:val="clear" w:color="auto" w:fill="auto"/>
            <w:vAlign w:val="center"/>
          </w:tcPr>
          <w:p w14:paraId="733FC484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62E17A" w14:textId="110BBC68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693945,90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C710A52" w14:textId="57E5C71F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569660,04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A5AF27" w14:textId="1310B45F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+124285,86</w:t>
            </w:r>
          </w:p>
        </w:tc>
      </w:tr>
      <w:tr w:rsidR="006A7D97" w:rsidRPr="00BE4172" w14:paraId="07EA0223" w14:textId="77777777" w:rsidTr="006A7D97">
        <w:trPr>
          <w:trHeight w:val="841"/>
        </w:trPr>
        <w:tc>
          <w:tcPr>
            <w:tcW w:w="5098" w:type="dxa"/>
            <w:shd w:val="clear" w:color="auto" w:fill="auto"/>
            <w:vAlign w:val="center"/>
          </w:tcPr>
          <w:p w14:paraId="477F7E16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14E2EB" w14:textId="6309FE99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212555,71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9520B71" w14:textId="4CA368E4" w:rsidR="006A7D97" w:rsidRPr="00BE4172" w:rsidRDefault="006A7D97" w:rsidP="007D7432">
            <w:pPr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 w:rsidRPr="00BE4172">
              <w:rPr>
                <w:rFonts w:ascii="Times New Roman" w:hAnsi="Times New Roman" w:cs="Times New Roman"/>
                <w:b/>
                <w:bCs/>
              </w:rPr>
              <w:t>128733,33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8DBF1F" w14:textId="23EFD684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hAnsi="Times New Roman" w:cs="Times New Roman"/>
                <w:b/>
              </w:rPr>
              <w:t>+83822,38</w:t>
            </w:r>
          </w:p>
        </w:tc>
      </w:tr>
      <w:tr w:rsidR="006A7D97" w:rsidRPr="00BE4172" w14:paraId="2B4F5CA2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760A9F2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Субсидии бюджетам городских округов на улучшение условий предоставления образования и обеспечения безопасности обучающихся в муниципальных образовательных организациях Калининградской области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64695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1760,0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12A83A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5289,84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7087A7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-3529,84</w:t>
            </w:r>
          </w:p>
        </w:tc>
      </w:tr>
      <w:tr w:rsidR="00B11C79" w:rsidRPr="00BE4172" w14:paraId="5EA88A56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EA1832D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решение вопросов местного значения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322466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9692,21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FAB28B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13704,00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446794E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- 4011,79</w:t>
            </w:r>
          </w:p>
        </w:tc>
      </w:tr>
      <w:tr w:rsidR="00B11C79" w:rsidRPr="00BE4172" w14:paraId="414BED84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2CFFFC1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</w:t>
            </w: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на  обеспечение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9341E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2500,00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C548DB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1481,89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2CCAE6A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-1018,11</w:t>
            </w:r>
          </w:p>
        </w:tc>
      </w:tr>
      <w:tr w:rsidR="00B11C79" w:rsidRPr="00BE4172" w14:paraId="2DB4FD70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8E3AA63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</w:t>
            </w: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на  обеспечение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C4BBD" w14:textId="0F6C2729" w:rsidR="006A7D97" w:rsidRPr="00BE4172" w:rsidRDefault="00B11C79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7996,00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C27F34" w14:textId="43270445" w:rsidR="006A7D97" w:rsidRPr="00BE4172" w:rsidRDefault="00B11C79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518,80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96DD4F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+7477,2</w:t>
            </w:r>
          </w:p>
        </w:tc>
      </w:tr>
      <w:tr w:rsidR="008730D0" w:rsidRPr="00BE4172" w14:paraId="641B4890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73B6244" w14:textId="736D927A" w:rsidR="008730D0" w:rsidRPr="00BE4172" w:rsidRDefault="008730D0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обеспечение мероприятий по организации теплоснабжения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357A83" w14:textId="7E594961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6600,00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AA9A2B7" w14:textId="59A69ED6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2000,00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8D45059" w14:textId="04311D5A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+4600,00</w:t>
            </w:r>
          </w:p>
        </w:tc>
      </w:tr>
      <w:tr w:rsidR="006A7D97" w:rsidRPr="00BE4172" w14:paraId="4A2B6EA0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36B6E15" w14:textId="77777777" w:rsidR="006A7D97" w:rsidRPr="00BE4172" w:rsidRDefault="006A7D97" w:rsidP="007D743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1B6ADE8B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 бюджетам городских округов на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E835D6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3600,00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0664D8E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FB9E8F8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+3600,00</w:t>
            </w:r>
          </w:p>
        </w:tc>
      </w:tr>
      <w:tr w:rsidR="00B11C79" w:rsidRPr="00BE4172" w14:paraId="083B4DCD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F3FD400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5091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3854,40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229E82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3453,91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CBC2098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+400,49</w:t>
            </w:r>
          </w:p>
        </w:tc>
      </w:tr>
      <w:tr w:rsidR="00737872" w:rsidRPr="00BE4172" w14:paraId="21B9795C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6245835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58E5F0" w14:textId="41764962" w:rsidR="006A7D97" w:rsidRPr="00BE4172" w:rsidRDefault="00737872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2196,63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C79E541" w14:textId="71EA07FE" w:rsidR="006A7D97" w:rsidRPr="00BE4172" w:rsidRDefault="00737872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3000,00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B5CC9E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-803,37</w:t>
            </w:r>
          </w:p>
        </w:tc>
      </w:tr>
      <w:tr w:rsidR="00737872" w:rsidRPr="00BE4172" w14:paraId="018F1E84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3716FDF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ремонт автомобильных дорог общего пользования местного значения (капитальный ремонт улицы Морская в пос. Малиновка Зеленоградского района Калининградской области)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DDB9B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56821,78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22A9D6A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59856,07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E5AF9E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-3034,29</w:t>
            </w:r>
          </w:p>
        </w:tc>
      </w:tr>
      <w:tr w:rsidR="00737872" w:rsidRPr="00BE4172" w14:paraId="324E80B3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A925776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 бюджетам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городских округов на проведение работ по уничтожению борщевика Сосновского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323BD6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12E4A4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11214,00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7E333FF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-11214,00</w:t>
            </w:r>
          </w:p>
        </w:tc>
      </w:tr>
      <w:tr w:rsidR="00737872" w:rsidRPr="00BE4172" w14:paraId="1CD85565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8AC1C50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C6CEE7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17723,21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EFC4357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2900,00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EB04F2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+14823,21</w:t>
            </w:r>
          </w:p>
        </w:tc>
      </w:tr>
      <w:tr w:rsidR="00737872" w:rsidRPr="00BE4172" w14:paraId="58549588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250C435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5F83E7CA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обеспечение комплексного развития сельских территорий (строительство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Широкополье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, пос.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Луговское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пос.Надеждино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>,пос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>. Привольное, пос. Новосельское, пос. Иркутское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60159C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13966,73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29EAB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21E880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+13966,73</w:t>
            </w:r>
          </w:p>
        </w:tc>
      </w:tr>
      <w:tr w:rsidR="00737872" w:rsidRPr="00BE4172" w14:paraId="53C992C5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FF97652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603D018D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716F4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4041,68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DC74764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0ABB8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+4041,68</w:t>
            </w:r>
          </w:p>
        </w:tc>
      </w:tr>
      <w:tr w:rsidR="00737872" w:rsidRPr="00BE4172" w14:paraId="64AEEBD0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77107025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поддержку отрасли </w:t>
            </w: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культуры(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AB40D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150,0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0E251B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564BCE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+150,0</w:t>
            </w:r>
          </w:p>
        </w:tc>
      </w:tr>
      <w:tr w:rsidR="00737872" w:rsidRPr="00BE4172" w14:paraId="7C3C68FD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5996FDE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 xml:space="preserve">Дополнено строкой: </w:t>
            </w:r>
          </w:p>
          <w:p w14:paraId="0A65614E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52B604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1200,57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61D98A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8756F5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+1200,57</w:t>
            </w:r>
          </w:p>
        </w:tc>
      </w:tr>
      <w:tr w:rsidR="00737872" w:rsidRPr="00BE4172" w14:paraId="5B04B1BA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494A7B3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45F2462F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7B4FD7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628,55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B2D1F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22E7328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+628,55</w:t>
            </w:r>
          </w:p>
        </w:tc>
      </w:tr>
      <w:tr w:rsidR="00737872" w:rsidRPr="00BE4172" w14:paraId="1F6D26AA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E23117F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026328AE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1C522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34650,00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687C1AA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1D630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+34650,00</w:t>
            </w:r>
          </w:p>
        </w:tc>
      </w:tr>
      <w:tr w:rsidR="00737872" w:rsidRPr="00BE4172" w14:paraId="02845DE1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39710BCB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40DE41E3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"Газификация пос.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Кострово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>, пос. Логвино Зеленоградского района")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9284D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3575,63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4FE4095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9007B3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+3575,63</w:t>
            </w:r>
          </w:p>
        </w:tc>
      </w:tr>
      <w:tr w:rsidR="00737872" w:rsidRPr="00BE4172" w14:paraId="4589E247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B12333E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61CDF8B0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городских округов на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капитальных вложений в объекты муниципальной </w:t>
            </w: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собственности  (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>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  <w:p w14:paraId="74449555" w14:textId="4DF241AA" w:rsidR="00E56395" w:rsidRPr="00BE4172" w:rsidRDefault="00E56395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21DD7C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2723,86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C3A9E69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FDBFD1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+2723,86</w:t>
            </w:r>
          </w:p>
        </w:tc>
      </w:tr>
      <w:tr w:rsidR="008730D0" w:rsidRPr="00BE4172" w14:paraId="7998ECD9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D92E032" w14:textId="77777777" w:rsidR="008730D0" w:rsidRPr="00BE4172" w:rsidRDefault="008730D0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Дополнено строкой:</w:t>
            </w:r>
          </w:p>
          <w:p w14:paraId="3514F300" w14:textId="4691043C" w:rsidR="008730D0" w:rsidRPr="00BE4172" w:rsidRDefault="008730D0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Субсидии бюджетам городских округов предоставление субсидий местным бюджетам на исполнение непредвиденных расходов </w:t>
            </w:r>
            <w:r w:rsidR="00376877"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местных бюджетов по решению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B1CCA" w14:textId="559AAD5E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14937,35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4C70C3" w14:textId="77777777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78EBA96" w14:textId="179B0ECF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+14937,35</w:t>
            </w:r>
          </w:p>
        </w:tc>
      </w:tr>
      <w:tr w:rsidR="008730D0" w:rsidRPr="00BE4172" w14:paraId="5EC72E9E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82914A6" w14:textId="2EA59D02" w:rsidR="008730D0" w:rsidRPr="00BE4172" w:rsidRDefault="0037687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бюджетам городских округов на обеспечение санитарно-противоэпидемических мероприятий в целях организации отдыха детей и из оздоровления стационарного типа и с дневным пребыванием (Резервный фонд Правительства КО)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0A0B8F" w14:textId="5E884C3D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647,71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6A2BF7" w14:textId="77777777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325735A" w14:textId="21C577A3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+647,71</w:t>
            </w:r>
          </w:p>
        </w:tc>
      </w:tr>
      <w:tr w:rsidR="008730D0" w:rsidRPr="00BE4172" w14:paraId="11E70C56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2C947F95" w14:textId="564659EF" w:rsidR="008730D0" w:rsidRPr="00BE4172" w:rsidRDefault="0037687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Субсидии бюджетам городских округов на финансовое обеспечение мероприятий, связанных с предотвращением влияния ухудшения экономической ситуации на развитие отраслевой экономики, с профилактикой и устранением последствий распространения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короновирусной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инфекции (Резервный фонд Правительства КО)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F3DB6" w14:textId="4836205B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10,8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01F4D01" w14:textId="77777777" w:rsidR="008730D0" w:rsidRPr="00BE4172" w:rsidRDefault="008730D0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D9E9B2" w14:textId="7045CA7B" w:rsidR="008730D0" w:rsidRPr="00BE4172" w:rsidRDefault="0037687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+10,8</w:t>
            </w:r>
          </w:p>
        </w:tc>
      </w:tr>
      <w:tr w:rsidR="00014AEA" w:rsidRPr="00BE4172" w14:paraId="253465EA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5BAA618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82BA9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412824,29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63C09F7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377397,71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5857390C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+35426,58</w:t>
            </w:r>
          </w:p>
        </w:tc>
      </w:tr>
      <w:tr w:rsidR="001B0A11" w:rsidRPr="00BE4172" w14:paraId="229736D8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63692B4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городских округов </w:t>
            </w:r>
            <w:proofErr w:type="gramStart"/>
            <w:r w:rsidRPr="00BE4172">
              <w:rPr>
                <w:rFonts w:ascii="Times New Roman" w:hAnsi="Times New Roman" w:cs="Times New Roman"/>
                <w:color w:val="000000" w:themeColor="text1"/>
              </w:rPr>
              <w:t>на  осуществление</w:t>
            </w:r>
            <w:proofErr w:type="gram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A6F548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2840,98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E1CA897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3595,01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C7C961B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-754,03</w:t>
            </w:r>
          </w:p>
        </w:tc>
      </w:tr>
      <w:tr w:rsidR="001B0A11" w:rsidRPr="00BE4172" w14:paraId="52A4D3B5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E1FB651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осуществление полномочий по государственной поддержке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A1FD98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30100,00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8A8496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48280,29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30D5C9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</w:rPr>
              <w:t>-18180,29</w:t>
            </w:r>
          </w:p>
        </w:tc>
      </w:tr>
      <w:tr w:rsidR="001B0A11" w:rsidRPr="00BE4172" w14:paraId="1C040438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185AA6F7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C40DE5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64410,90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45604ED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10050,00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307BFCE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B561528" w14:textId="77777777" w:rsidR="006A7D97" w:rsidRPr="00BE4172" w:rsidRDefault="006A7D97" w:rsidP="007D7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  <w:lang w:val="en-US"/>
              </w:rPr>
              <w:t>+54360,9</w:t>
            </w:r>
          </w:p>
          <w:p w14:paraId="407678C5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B0A11" w:rsidRPr="00BE4172" w14:paraId="3BA1E692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122AC56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0A3A50D6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3BE34D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68BFEB3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5036,96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B71170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124CB8E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+5036,96</w:t>
            </w:r>
          </w:p>
        </w:tc>
      </w:tr>
      <w:tr w:rsidR="001B0A11" w:rsidRPr="00BE4172" w14:paraId="68FE9D0A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4D173CAA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0F7F267E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F4765C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0C6D5EF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5000,00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AE0343E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6410F8E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  <w:lang w:val="en-US"/>
              </w:rPr>
              <w:t>+5000,00</w:t>
            </w:r>
          </w:p>
        </w:tc>
      </w:tr>
      <w:tr w:rsidR="001B0A11" w:rsidRPr="00BE4172" w14:paraId="083B68A8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0ADB7C67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214020E2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Иные межбюджетные трансферты на реализацию грант-контракта "CBCycle: трансграничные </w:t>
            </w:r>
            <w:proofErr w:type="spellStart"/>
            <w:r w:rsidRPr="00BE4172">
              <w:rPr>
                <w:rFonts w:ascii="Times New Roman" w:hAnsi="Times New Roman" w:cs="Times New Roman"/>
                <w:color w:val="000000" w:themeColor="text1"/>
              </w:rPr>
              <w:t>веломаршруты</w:t>
            </w:r>
            <w:proofErr w:type="spellEnd"/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для продвижения и устойчивого использования культурного наследия" (велодорожка)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3A510C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36,9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C44161F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117828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  <w:lang w:val="en-US"/>
              </w:rPr>
              <w:t>+36,9</w:t>
            </w:r>
          </w:p>
        </w:tc>
      </w:tr>
      <w:tr w:rsidR="001B0A11" w:rsidRPr="00BE4172" w14:paraId="586259E9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A2AAB80" w14:textId="77777777" w:rsidR="006A7D97" w:rsidRPr="00BE4172" w:rsidRDefault="006A7D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Дополнено строкой: </w:t>
            </w:r>
          </w:p>
          <w:p w14:paraId="02024FBB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96092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175,04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BBA9E41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0155EC99" w14:textId="77777777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+175,04</w:t>
            </w:r>
          </w:p>
        </w:tc>
      </w:tr>
      <w:tr w:rsidR="004E1A97" w:rsidRPr="00BE4172" w14:paraId="6DBFBAC3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6109C955" w14:textId="77777777" w:rsidR="004E1A97" w:rsidRPr="00BE4172" w:rsidRDefault="004E1A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Дополнено строкой:</w:t>
            </w:r>
          </w:p>
          <w:p w14:paraId="148B5DFF" w14:textId="79A44FF9" w:rsidR="004E1A97" w:rsidRPr="00BE4172" w:rsidRDefault="004E1A97" w:rsidP="007D7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A1BBCE" w14:textId="5440C636" w:rsidR="004E1A97" w:rsidRPr="00BE4172" w:rsidRDefault="004E1A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28035,97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4AEA234" w14:textId="77777777" w:rsidR="004E1A97" w:rsidRPr="00BE4172" w:rsidRDefault="004E1A97" w:rsidP="007D7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A9192F5" w14:textId="36B4D140" w:rsidR="004E1A97" w:rsidRPr="00BE4172" w:rsidRDefault="004E1A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+28035,97</w:t>
            </w:r>
          </w:p>
        </w:tc>
      </w:tr>
      <w:tr w:rsidR="001B0A11" w:rsidRPr="00BE4172" w14:paraId="5B115EC1" w14:textId="77777777" w:rsidTr="006A7D97">
        <w:trPr>
          <w:trHeight w:val="588"/>
        </w:trPr>
        <w:tc>
          <w:tcPr>
            <w:tcW w:w="5098" w:type="dxa"/>
            <w:shd w:val="clear" w:color="auto" w:fill="auto"/>
            <w:vAlign w:val="center"/>
          </w:tcPr>
          <w:p w14:paraId="50201F8E" w14:textId="77777777" w:rsidR="006A7D97" w:rsidRPr="00BE4172" w:rsidRDefault="006A7D97" w:rsidP="007D74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75CB4" w14:textId="77777777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475C6897" w14:textId="24E6738C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="00480490" w:rsidRPr="00BE41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22,156,91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F2544CB" w14:textId="77777777" w:rsidR="006A7D97" w:rsidRPr="00BE4172" w:rsidRDefault="006A7D97" w:rsidP="007D74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3CCF4B8" w14:textId="6E65077A" w:rsidR="006A7D97" w:rsidRPr="00BE4172" w:rsidRDefault="006A7D97" w:rsidP="007D7432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8D4E992" w14:textId="761FA06B" w:rsidR="006A7D97" w:rsidRPr="00BE4172" w:rsidRDefault="006A7D97" w:rsidP="007D7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14:paraId="7470C0FE" w14:textId="297B4364" w:rsidR="009E1BE8" w:rsidRDefault="009E1BE8" w:rsidP="004E1A9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C5A91" w14:textId="584CDC57" w:rsidR="00E56395" w:rsidRPr="00E56395" w:rsidRDefault="00E56395" w:rsidP="00E56395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4.Расходы</w:t>
      </w:r>
    </w:p>
    <w:p w14:paraId="05F20224" w14:textId="3F09AF6A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3048D1A9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«Муниципальное управление» + 174,84 тыс. рублей;</w:t>
      </w:r>
    </w:p>
    <w:p w14:paraId="749FFBCD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«Образование» +6644,94 тыс. рублей;</w:t>
      </w:r>
    </w:p>
    <w:p w14:paraId="388BDA00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«Социальная политика» +647,72 тыс. рублей;</w:t>
      </w:r>
    </w:p>
    <w:p w14:paraId="6837113B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«Культура» +5174,31 тыс. рублей;</w:t>
      </w:r>
    </w:p>
    <w:p w14:paraId="239CFF78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«Жилищно-коммунальное хозяйство» +55566,75 тыс. рублей;</w:t>
      </w:r>
    </w:p>
    <w:p w14:paraId="59015BCF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«Сельское хозяйство» -1993,7 тыс. рублей;</w:t>
      </w:r>
    </w:p>
    <w:p w14:paraId="242BFD67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«Экономика» -775,0 тыс. рублей;</w:t>
      </w:r>
    </w:p>
    <w:p w14:paraId="46A50CCB" w14:textId="77777777" w:rsidR="004E1A97" w:rsidRPr="00E56395" w:rsidRDefault="004E1A97" w:rsidP="004E1A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>«Непрограммное направление расходов» -10844,0 тыс. рублей.</w:t>
      </w:r>
    </w:p>
    <w:p w14:paraId="07422234" w14:textId="03E45525" w:rsidR="009E1BE8" w:rsidRDefault="009E1BE8" w:rsidP="009E1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30"/>
        <w:gridCol w:w="1730"/>
        <w:gridCol w:w="1446"/>
      </w:tblGrid>
      <w:tr w:rsidR="00036B85" w:rsidRPr="00BE4172" w14:paraId="51D37BC0" w14:textId="77777777" w:rsidTr="00036B85">
        <w:trPr>
          <w:cantSplit/>
          <w:trHeight w:val="212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37F1B5C" w14:textId="77777777" w:rsidR="00036B85" w:rsidRPr="00BE4172" w:rsidRDefault="00036B85" w:rsidP="00036B85">
            <w:pPr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Статья расходов (указываются изменяемые и дополнения статьи)</w:t>
            </w:r>
          </w:p>
        </w:tc>
        <w:tc>
          <w:tcPr>
            <w:tcW w:w="1730" w:type="dxa"/>
          </w:tcPr>
          <w:p w14:paraId="27C6CAB0" w14:textId="105A829B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511E6A" w14:textId="7208CBDB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BBD546" w14:textId="77777777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Предлагаемые изменения в соответствии с </w:t>
            </w:r>
            <w:r w:rsidRPr="00BE4172">
              <w:rPr>
                <w:rFonts w:ascii="Times New Roman" w:hAnsi="Times New Roman" w:cs="Times New Roman"/>
                <w:b/>
              </w:rPr>
              <w:t>проектом</w:t>
            </w:r>
            <w:r w:rsidRPr="00BE4172">
              <w:rPr>
                <w:rFonts w:ascii="Times New Roman" w:hAnsi="Times New Roman" w:cs="Times New Roman"/>
              </w:rPr>
              <w:t xml:space="preserve"> решения </w:t>
            </w:r>
          </w:p>
          <w:p w14:paraId="56817A6E" w14:textId="4042C120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F7C96E" w14:textId="77777777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D01CC6" w14:textId="77777777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B709627" w14:textId="77777777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 xml:space="preserve">Утвержденные назначения в соответствии с решением </w:t>
            </w:r>
          </w:p>
          <w:p w14:paraId="393D2D4F" w14:textId="77777777" w:rsidR="00036B85" w:rsidRPr="00BE4172" w:rsidRDefault="00036B85" w:rsidP="00036B85">
            <w:pPr>
              <w:jc w:val="both"/>
            </w:pPr>
            <w:r w:rsidRPr="00BE4172">
              <w:t>№ 388 от 03.06. 2020 г.</w:t>
            </w:r>
          </w:p>
          <w:p w14:paraId="5371DD59" w14:textId="77777777" w:rsidR="00036B85" w:rsidRPr="00BE4172" w:rsidRDefault="00036B85" w:rsidP="00036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512EB23" w14:textId="77777777" w:rsidR="00036B85" w:rsidRPr="00BE4172" w:rsidRDefault="00036B85" w:rsidP="00036B85">
            <w:pPr>
              <w:jc w:val="both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Величина изменения</w:t>
            </w:r>
          </w:p>
        </w:tc>
      </w:tr>
      <w:tr w:rsidR="00036B85" w:rsidRPr="00BE4172" w14:paraId="1ADF2C7D" w14:textId="77777777" w:rsidTr="007D7432">
        <w:trPr>
          <w:cantSplit/>
          <w:trHeight w:val="90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93F4D04" w14:textId="77777777" w:rsidR="00036B85" w:rsidRPr="00BE4172" w:rsidRDefault="00036B85" w:rsidP="00036B8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УПРАВЛЕНИЕ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2DDDB90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1AAEBF0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9400ABE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7C804D8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F8A46D" w14:textId="35645486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100325,01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4C7A6B3E" w14:textId="56ECD6C8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710CBB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F02284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0D08E3B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100150,17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5A84529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721487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8A68B2" w14:textId="7007D65E" w:rsidR="00036B85" w:rsidRPr="00BE4172" w:rsidRDefault="007D7432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hAnsi="Times New Roman" w:cs="Times New Roman"/>
                <w:b/>
              </w:rPr>
              <w:t>+174,84</w:t>
            </w:r>
          </w:p>
        </w:tc>
      </w:tr>
      <w:tr w:rsidR="00036B85" w:rsidRPr="00BE4172" w14:paraId="628ACD35" w14:textId="77777777" w:rsidTr="00036B85">
        <w:trPr>
          <w:cantSplit/>
          <w:trHeight w:val="87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EBA773F" w14:textId="77777777" w:rsidR="00036B85" w:rsidRPr="00BE4172" w:rsidRDefault="00036B85" w:rsidP="00036B85">
            <w:pPr>
              <w:rPr>
                <w:rFonts w:ascii="Times New Roman" w:hAnsi="Times New Roman" w:cs="Times New Roman"/>
                <w:b/>
                <w:iCs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Муниципальная программа "Эффективное муниципальное управление" </w:t>
            </w:r>
          </w:p>
        </w:tc>
        <w:tc>
          <w:tcPr>
            <w:tcW w:w="1730" w:type="dxa"/>
          </w:tcPr>
          <w:p w14:paraId="61AAFA6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1C3948A5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1DF71B7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FF88E19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096CA82" w14:textId="6931D0ED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98175,01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7DA2CC" w14:textId="1BC8C76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8DB502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09E3B5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15820C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98000,17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56C4E1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62CBDEC0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22D650F" w14:textId="4C876FEE" w:rsidR="00036B85" w:rsidRPr="00BE4172" w:rsidRDefault="007D7432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E4172">
              <w:rPr>
                <w:rFonts w:ascii="Times New Roman" w:hAnsi="Times New Roman" w:cs="Times New Roman"/>
                <w:b/>
                <w:iCs/>
              </w:rPr>
              <w:t>+174,84</w:t>
            </w:r>
          </w:p>
        </w:tc>
      </w:tr>
      <w:tr w:rsidR="00036B85" w:rsidRPr="00BE4172" w14:paraId="59214785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1EF6584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30" w:type="dxa"/>
          </w:tcPr>
          <w:p w14:paraId="15963FC2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F12300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F54122A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CC6F64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DE52789" w14:textId="7B9CC918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60452,00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81624B6" w14:textId="33E39C04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8B36F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C8218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BA3D2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60452,00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397FD9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A70D0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6B240" w14:textId="3FFC84E4" w:rsidR="00036B85" w:rsidRPr="00BE4172" w:rsidRDefault="00A940EA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36B85" w:rsidRPr="00BE4172" w14:paraId="4B87D7FC" w14:textId="77777777" w:rsidTr="00036B85">
        <w:trPr>
          <w:cantSplit/>
          <w:trHeight w:val="137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CC1A65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1730" w:type="dxa"/>
          </w:tcPr>
          <w:p w14:paraId="29AB567D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0796C10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502AD91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247CBF9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AC439D8" w14:textId="41837851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60452,00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C171618" w14:textId="1B2A8F32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CB7837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73A4F08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2F6BCC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60452,00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1E44502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D3819F7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C491A6E" w14:textId="415D6A0D" w:rsidR="00036B85" w:rsidRPr="00BE4172" w:rsidRDefault="00A940EA" w:rsidP="00036B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E4172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7D7432" w:rsidRPr="00BE4172" w14:paraId="1292AA93" w14:textId="77777777" w:rsidTr="00036B85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55207F" w14:textId="6AE6B863" w:rsidR="007D7432" w:rsidRPr="00BE4172" w:rsidRDefault="007D7432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</w:t>
            </w:r>
            <w:r w:rsidR="003C55B2" w:rsidRPr="00BE4172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</w:tcPr>
          <w:p w14:paraId="1E2FB034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C0CE5C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ECCDD9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4814D8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0F7AE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CC7218" w14:textId="30596781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53842,00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E81822A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7C0D9B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1D0AE7" w14:textId="77777777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41C0E8" w14:textId="46D4316E" w:rsidR="003C55B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53977,00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495A08" w14:textId="77777777" w:rsidR="007D7432" w:rsidRPr="00BE4172" w:rsidRDefault="007D7432" w:rsidP="00036B85">
            <w:pPr>
              <w:jc w:val="center"/>
              <w:rPr>
                <w:rFonts w:ascii="Times New Roman" w:hAnsi="Times New Roman" w:cs="Times New Roman"/>
              </w:rPr>
            </w:pPr>
          </w:p>
          <w:p w14:paraId="5B853AFE" w14:textId="77777777" w:rsidR="003C55B2" w:rsidRPr="00BE4172" w:rsidRDefault="003C55B2" w:rsidP="00036B85">
            <w:pPr>
              <w:jc w:val="center"/>
              <w:rPr>
                <w:rFonts w:ascii="Times New Roman" w:hAnsi="Times New Roman" w:cs="Times New Roman"/>
              </w:rPr>
            </w:pPr>
          </w:p>
          <w:p w14:paraId="6B3465A7" w14:textId="77777777" w:rsidR="003C55B2" w:rsidRPr="00BE4172" w:rsidRDefault="003C55B2" w:rsidP="00036B85">
            <w:pPr>
              <w:jc w:val="center"/>
              <w:rPr>
                <w:rFonts w:ascii="Times New Roman" w:hAnsi="Times New Roman" w:cs="Times New Roman"/>
              </w:rPr>
            </w:pPr>
          </w:p>
          <w:p w14:paraId="54927B57" w14:textId="7EECBEDB" w:rsidR="003C55B2" w:rsidRPr="00BE4172" w:rsidRDefault="003C55B2" w:rsidP="00036B85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-135,00</w:t>
            </w:r>
          </w:p>
        </w:tc>
      </w:tr>
      <w:tr w:rsidR="00036B85" w:rsidRPr="00BE4172" w14:paraId="2F480521" w14:textId="77777777" w:rsidTr="00036B85">
        <w:trPr>
          <w:cantSplit/>
          <w:trHeight w:val="124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12D8929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78686FB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719A43" w14:textId="77777777" w:rsidR="007D7432" w:rsidRPr="00BE4172" w:rsidRDefault="007D743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824A04" w14:textId="07119C2E" w:rsidR="007D7432" w:rsidRPr="00BE4172" w:rsidRDefault="003C55B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6020,00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AF3DCE8" w14:textId="112ABC30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5885,00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6CE2B1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</w:rPr>
            </w:pPr>
          </w:p>
          <w:p w14:paraId="14417C3E" w14:textId="77A15F63" w:rsidR="00036B85" w:rsidRPr="00BE4172" w:rsidRDefault="003C55B2" w:rsidP="00036B85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+135,00</w:t>
            </w:r>
          </w:p>
        </w:tc>
      </w:tr>
      <w:tr w:rsidR="00036B85" w:rsidRPr="00BE4172" w14:paraId="40896D20" w14:textId="77777777" w:rsidTr="00036B85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5BD8E38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</w:tcPr>
          <w:p w14:paraId="25D4A2E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F6217C0" w14:textId="312677B0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2114,24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05BC0E" w14:textId="153C8FB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1939,40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18EA7FC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CF374D" w14:textId="0E6E60C4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72">
              <w:rPr>
                <w:rFonts w:ascii="Times New Roman" w:hAnsi="Times New Roman" w:cs="Times New Roman"/>
                <w:b/>
                <w:bCs/>
              </w:rPr>
              <w:t>+174,84</w:t>
            </w:r>
          </w:p>
        </w:tc>
      </w:tr>
      <w:tr w:rsidR="00036B85" w:rsidRPr="00BE4172" w14:paraId="05F00A78" w14:textId="77777777" w:rsidTr="00036B85">
        <w:trPr>
          <w:cantSplit/>
          <w:trHeight w:val="9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32C2AA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«Выполнение других общегосударственных задач»</w:t>
            </w:r>
          </w:p>
        </w:tc>
        <w:tc>
          <w:tcPr>
            <w:tcW w:w="1730" w:type="dxa"/>
          </w:tcPr>
          <w:p w14:paraId="279F662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139C93E" w14:textId="128C3186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195,64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06E4F0C" w14:textId="01360A6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20,80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03F7623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</w:rPr>
            </w:pPr>
          </w:p>
          <w:p w14:paraId="2DA3F4B8" w14:textId="36CB62F4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174,84</w:t>
            </w:r>
          </w:p>
        </w:tc>
      </w:tr>
      <w:tr w:rsidR="00036B85" w:rsidRPr="00BE4172" w14:paraId="3EA0ED68" w14:textId="77777777" w:rsidTr="00036B85">
        <w:trPr>
          <w:cantSplit/>
          <w:trHeight w:val="858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1912CC98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5EF4046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2817703" w14:textId="1FF73C74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511917,61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013F914E" w14:textId="7BEC478A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505272,67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8038082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65BA18" w14:textId="4514675B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hAnsi="Times New Roman" w:cs="Times New Roman"/>
                <w:b/>
              </w:rPr>
              <w:t>+6644,94</w:t>
            </w:r>
          </w:p>
        </w:tc>
      </w:tr>
      <w:tr w:rsidR="00036B85" w:rsidRPr="00BE4172" w14:paraId="456E451A" w14:textId="77777777" w:rsidTr="00036B85">
        <w:trPr>
          <w:cantSplit/>
          <w:trHeight w:val="85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EC07B95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951E3EF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30" w:type="dxa"/>
          </w:tcPr>
          <w:p w14:paraId="066EC97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70D11D7" w14:textId="77777777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EB47CC9" w14:textId="2F856357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511917,61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A23BBD" w14:textId="2BBF8DE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505272,67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8C4F2D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DC62460" w14:textId="52BD2A13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E4172">
              <w:rPr>
                <w:rFonts w:ascii="Times New Roman" w:hAnsi="Times New Roman" w:cs="Times New Roman"/>
                <w:b/>
                <w:iCs/>
              </w:rPr>
              <w:t>6644,94</w:t>
            </w:r>
          </w:p>
        </w:tc>
      </w:tr>
      <w:tr w:rsidR="00036B85" w:rsidRPr="00BE4172" w14:paraId="52B0422D" w14:textId="77777777" w:rsidTr="00036B85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25DC233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30" w:type="dxa"/>
          </w:tcPr>
          <w:p w14:paraId="37DC99B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  <w:p w14:paraId="0C1FE38C" w14:textId="32F7509D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189210,97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EFEA81" w14:textId="1D2413F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184702,97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DB6EE8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53A8FED" w14:textId="7F38CBCD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E4172">
              <w:rPr>
                <w:rFonts w:ascii="Times New Roman" w:hAnsi="Times New Roman" w:cs="Times New Roman"/>
                <w:b/>
                <w:iCs/>
              </w:rPr>
              <w:t>4508,00</w:t>
            </w:r>
          </w:p>
        </w:tc>
      </w:tr>
      <w:tr w:rsidR="00036B85" w:rsidRPr="00BE4172" w14:paraId="16861142" w14:textId="77777777" w:rsidTr="00036B85">
        <w:trPr>
          <w:cantSplit/>
          <w:trHeight w:val="8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EE7925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730" w:type="dxa"/>
          </w:tcPr>
          <w:p w14:paraId="3C594A68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57EE6BF" w14:textId="1F0D9570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186084,84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E5CCDA" w14:textId="3E69376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179527,58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1136F2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2275A6A0" w14:textId="56420699" w:rsidR="00036B85" w:rsidRPr="00BE4172" w:rsidRDefault="00E60011" w:rsidP="00036B8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6557,26</w:t>
            </w:r>
          </w:p>
        </w:tc>
      </w:tr>
      <w:tr w:rsidR="00036B85" w:rsidRPr="00BE4172" w14:paraId="1CC4A6ED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050CF3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1730" w:type="dxa"/>
          </w:tcPr>
          <w:p w14:paraId="3A6390F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C0E7146" w14:textId="77777777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C1FA726" w14:textId="37B33CBA" w:rsidR="00E60011" w:rsidRPr="00BE4172" w:rsidRDefault="00E6001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69567,70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72B5531" w14:textId="50670B0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63010,44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C4CF11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488289" w14:textId="034B283A" w:rsidR="00036B85" w:rsidRPr="00BE4172" w:rsidRDefault="003154D9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6557,26</w:t>
            </w:r>
          </w:p>
        </w:tc>
      </w:tr>
      <w:tr w:rsidR="00AF2F13" w:rsidRPr="00BE4172" w14:paraId="5865AA86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C590FFC" w14:textId="77777777" w:rsidR="003154D9" w:rsidRPr="00BE4172" w:rsidRDefault="003154D9" w:rsidP="00036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Дополнено строкой:</w:t>
            </w:r>
          </w:p>
          <w:p w14:paraId="47DBA443" w14:textId="65800277" w:rsidR="003154D9" w:rsidRPr="00BE4172" w:rsidRDefault="003154D9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76AC786A" w14:textId="77777777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9765B61" w14:textId="77777777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99D51C1" w14:textId="77777777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03968AB" w14:textId="5C9C7765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38,03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5714927" w14:textId="77777777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F015463" w14:textId="77777777" w:rsidR="003154D9" w:rsidRPr="00BE4172" w:rsidRDefault="003154D9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103FA0" w14:textId="773197B0" w:rsidR="003154D9" w:rsidRPr="00BE4172" w:rsidRDefault="003154D9" w:rsidP="0031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 xml:space="preserve">  38,03</w:t>
            </w:r>
          </w:p>
        </w:tc>
      </w:tr>
      <w:tr w:rsidR="00036B85" w:rsidRPr="00BE4172" w14:paraId="0B8AD79F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F448DF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2B8C2B8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F202447" w14:textId="77777777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AD7AA13" w14:textId="50E438FC" w:rsidR="003154D9" w:rsidRPr="00BE4172" w:rsidRDefault="003154D9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69529,67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4071B97" w14:textId="055C23D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63010,44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6AC62F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41BA0B" w14:textId="283C573B" w:rsidR="00036B85" w:rsidRPr="00BE4172" w:rsidRDefault="003154D9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6519,23</w:t>
            </w:r>
          </w:p>
        </w:tc>
      </w:tr>
      <w:tr w:rsidR="00036B85" w:rsidRPr="00BE4172" w14:paraId="25ECDB4A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87E94E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Основное мероприятие «Улучшение условий предоставления образования и обеспечение безопасности обучающихся»</w:t>
            </w:r>
          </w:p>
        </w:tc>
        <w:tc>
          <w:tcPr>
            <w:tcW w:w="1730" w:type="dxa"/>
          </w:tcPr>
          <w:p w14:paraId="317BE8E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9F26508" w14:textId="77777777" w:rsidR="003154D9" w:rsidRPr="00BE4172" w:rsidRDefault="003154D9" w:rsidP="00315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</w:p>
          <w:p w14:paraId="05D791EF" w14:textId="5880F1D6" w:rsidR="003154D9" w:rsidRPr="00BE4172" w:rsidRDefault="003154D9" w:rsidP="00315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     3115,33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233DD8" w14:textId="7EA472D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5175,39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4465F2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007CA68" w14:textId="2A0918C1" w:rsidR="00036B85" w:rsidRPr="00BE4172" w:rsidRDefault="003154D9" w:rsidP="00036B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iCs/>
                <w:color w:val="000000" w:themeColor="text1"/>
              </w:rPr>
              <w:t>-2060,06</w:t>
            </w:r>
          </w:p>
        </w:tc>
      </w:tr>
      <w:tr w:rsidR="00036B85" w:rsidRPr="00BE4172" w14:paraId="56D8F18D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1110084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27BD1E4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F26766A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9CB5871" w14:textId="1A9B2443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1355,33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4D75BD" w14:textId="3EE1717B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3415,39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CAE61B4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E7273B" w14:textId="38924433" w:rsidR="00036B85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-2060,06</w:t>
            </w:r>
          </w:p>
        </w:tc>
      </w:tr>
      <w:tr w:rsidR="00AF2F13" w:rsidRPr="00BE4172" w14:paraId="705EA208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F4233C" w14:textId="77777777" w:rsidR="00AF2F13" w:rsidRPr="00BE4172" w:rsidRDefault="00AF2F13" w:rsidP="00036B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Дополнено строкой:</w:t>
            </w:r>
          </w:p>
          <w:p w14:paraId="03C0787F" w14:textId="4F3282CA" w:rsidR="00AF2F13" w:rsidRPr="00BE4172" w:rsidRDefault="00AF2F13" w:rsidP="00036B8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Основное мероприятие: Финансовое обеспечение мероприятий, связанных с предотвращением влияния ухудшения экономической ситуации на развитие отраслей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экономиии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с профилактикой и устранением последствий распространения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короновирусной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1730" w:type="dxa"/>
          </w:tcPr>
          <w:p w14:paraId="1C7A9249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CBA048B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34B0482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B9BC592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3471507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7E4690B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D244595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7503CB64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09DB5830" w14:textId="338E4BEE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10,8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ED2D7D2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851027A" w14:textId="77777777" w:rsidR="00AF2F13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38A876" w14:textId="77777777" w:rsidR="00AF2F13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DCC4FE" w14:textId="77777777" w:rsidR="00AF2F13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A14F5F" w14:textId="77777777" w:rsidR="00AF2F13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AE5779" w14:textId="33AF0546" w:rsidR="00AF2F13" w:rsidRPr="00BE4172" w:rsidRDefault="00AF2F13" w:rsidP="00036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172">
              <w:rPr>
                <w:rFonts w:ascii="Times New Roman" w:hAnsi="Times New Roman" w:cs="Times New Roman"/>
                <w:color w:val="000000" w:themeColor="text1"/>
              </w:rPr>
              <w:t>10,8</w:t>
            </w:r>
          </w:p>
        </w:tc>
      </w:tr>
      <w:tr w:rsidR="00036B85" w:rsidRPr="00BE4172" w14:paraId="65C2D9DA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BB79672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«Развитие начального общего, основного общего, среднего общего образования»</w:t>
            </w:r>
          </w:p>
        </w:tc>
        <w:tc>
          <w:tcPr>
            <w:tcW w:w="1730" w:type="dxa"/>
          </w:tcPr>
          <w:p w14:paraId="726FA47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332E75D" w14:textId="77777777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52C2D2" w14:textId="2321C5AD" w:rsidR="00AF2F13" w:rsidRPr="00BE4172" w:rsidRDefault="00AF2F1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265659,71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1386A8" w14:textId="390CE24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263522,78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16E4CD" w14:textId="77777777" w:rsidR="00E6655B" w:rsidRPr="00BE4172" w:rsidRDefault="00E6655B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A5A9B" w14:textId="54D7424A" w:rsidR="00036B85" w:rsidRPr="00BE4172" w:rsidRDefault="009D5262" w:rsidP="00036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172">
              <w:rPr>
                <w:rFonts w:ascii="Times New Roman" w:hAnsi="Times New Roman" w:cs="Times New Roman"/>
                <w:b/>
              </w:rPr>
              <w:t>+2136,93</w:t>
            </w:r>
          </w:p>
        </w:tc>
      </w:tr>
      <w:tr w:rsidR="00036B85" w:rsidRPr="00BE4172" w14:paraId="08EC6A53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F2C6F7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«Предоставление муниципальных услуг в части обеспечения начального общего, основного общего, среднего общего образования»</w:t>
            </w:r>
          </w:p>
        </w:tc>
        <w:tc>
          <w:tcPr>
            <w:tcW w:w="1730" w:type="dxa"/>
          </w:tcPr>
          <w:p w14:paraId="21188D7D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01F57B1" w14:textId="77777777" w:rsidR="009D5262" w:rsidRPr="00BE4172" w:rsidRDefault="009D526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4FEDA7C" w14:textId="313BDC84" w:rsidR="009D5262" w:rsidRPr="00BE4172" w:rsidRDefault="009D526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237240,44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6BCF7F4" w14:textId="0808CF21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232727,11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0E9FC4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1140ABA" w14:textId="69206932" w:rsidR="00036B85" w:rsidRPr="00BE4172" w:rsidRDefault="009D5262" w:rsidP="00036B8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E4172">
              <w:rPr>
                <w:rFonts w:ascii="Times New Roman" w:hAnsi="Times New Roman" w:cs="Times New Roman"/>
                <w:bCs/>
                <w:iCs/>
              </w:rPr>
              <w:t>4513,33</w:t>
            </w:r>
          </w:p>
        </w:tc>
      </w:tr>
      <w:tr w:rsidR="00036B85" w:rsidRPr="00BE4172" w14:paraId="6BE163FA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B7A314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30" w:type="dxa"/>
          </w:tcPr>
          <w:p w14:paraId="47BD06E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F12BD93" w14:textId="77777777" w:rsidR="009D5262" w:rsidRPr="00BE4172" w:rsidRDefault="009D526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CF2885B" w14:textId="457BA773" w:rsidR="009D5262" w:rsidRPr="00BE4172" w:rsidRDefault="009D5262" w:rsidP="009D5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74712,67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F8278E" w14:textId="5010BB6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70199,34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B998DA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529B3BE" w14:textId="5147075A" w:rsidR="00036B85" w:rsidRPr="00BE4172" w:rsidRDefault="009D5262" w:rsidP="00036B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4513,33</w:t>
            </w:r>
          </w:p>
        </w:tc>
      </w:tr>
      <w:tr w:rsidR="00036B85" w:rsidRPr="00BE4172" w14:paraId="3930CE2C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F7DAF4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685B4AF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093C2A9" w14:textId="77777777" w:rsidR="009D5262" w:rsidRPr="00BE4172" w:rsidRDefault="009D526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D9FDFC7" w14:textId="35A2B6FE" w:rsidR="009D5262" w:rsidRPr="00BE4172" w:rsidRDefault="009D526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74702,87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3B9EEC3" w14:textId="2EECCDC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70189,54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FBE3F7D" w14:textId="77777777" w:rsidR="00036B85" w:rsidRPr="00BE4172" w:rsidRDefault="00036B85" w:rsidP="00036B8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096831D" w14:textId="07046F06" w:rsidR="00036B85" w:rsidRPr="00BE4172" w:rsidRDefault="009D5262" w:rsidP="00036B8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>4513,33</w:t>
            </w:r>
          </w:p>
        </w:tc>
      </w:tr>
      <w:tr w:rsidR="00EE1C77" w:rsidRPr="00BE4172" w14:paraId="0B1839C5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28BAF73" w14:textId="59BF2FD2" w:rsidR="00EE1C77" w:rsidRPr="00BE4172" w:rsidRDefault="00EE1C77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«Охрана общеобразовательных организаций»</w:t>
            </w:r>
          </w:p>
        </w:tc>
        <w:tc>
          <w:tcPr>
            <w:tcW w:w="1730" w:type="dxa"/>
          </w:tcPr>
          <w:p w14:paraId="3CB06E74" w14:textId="77777777" w:rsidR="00EE1C77" w:rsidRPr="00BE4172" w:rsidRDefault="00EE1C77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AB506FA" w14:textId="77777777" w:rsidR="00EE1C77" w:rsidRPr="00BE4172" w:rsidRDefault="00EE1C77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3D6B43A" w14:textId="3DD9875A" w:rsidR="00EE1C77" w:rsidRPr="00BE4172" w:rsidRDefault="00EE1C77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CD132E" w14:textId="73781359" w:rsidR="00EE1C77" w:rsidRPr="00BE4172" w:rsidRDefault="00EE1C77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2376,40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C6573CC" w14:textId="402BE5BF" w:rsidR="00EE1C77" w:rsidRPr="00BE4172" w:rsidRDefault="00EE1C77" w:rsidP="00EE1C77">
            <w:pPr>
              <w:rPr>
                <w:rFonts w:ascii="Times New Roman" w:hAnsi="Times New Roman" w:cs="Times New Roman"/>
                <w:bCs/>
              </w:rPr>
            </w:pPr>
            <w:r w:rsidRPr="00BE4172">
              <w:rPr>
                <w:rFonts w:ascii="Times New Roman" w:hAnsi="Times New Roman" w:cs="Times New Roman"/>
                <w:bCs/>
              </w:rPr>
              <w:t xml:space="preserve">   -2376,40</w:t>
            </w:r>
          </w:p>
        </w:tc>
      </w:tr>
      <w:tr w:rsidR="00036B85" w:rsidRPr="00BE4172" w14:paraId="2DACFA6F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D73D16D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30" w:type="dxa"/>
          </w:tcPr>
          <w:p w14:paraId="5AA8E51B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1044129" w14:textId="77777777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81F19F" w14:textId="1A1581DF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42547,33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F36024A" w14:textId="79E1EE5A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42547,32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E134F8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9B9F306" w14:textId="27A40876" w:rsidR="00036B85" w:rsidRPr="00BE4172" w:rsidRDefault="008E7341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0,01</w:t>
            </w:r>
          </w:p>
        </w:tc>
      </w:tr>
      <w:tr w:rsidR="008E7341" w:rsidRPr="00BE4172" w14:paraId="40D07A15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B25D4BC" w14:textId="1DBEC7AC" w:rsidR="008E7341" w:rsidRPr="00BE4172" w:rsidRDefault="008E7341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«Предоставление дополнительного образования»</w:t>
            </w:r>
          </w:p>
        </w:tc>
        <w:tc>
          <w:tcPr>
            <w:tcW w:w="1730" w:type="dxa"/>
          </w:tcPr>
          <w:p w14:paraId="1D2B8C6F" w14:textId="77777777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07FDCD6" w14:textId="77777777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5EF9CD" w14:textId="47EB38DB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40700,58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A20E95" w14:textId="554C0862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40347,70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F162D30" w14:textId="5023508B" w:rsidR="008E7341" w:rsidRPr="00BE4172" w:rsidRDefault="008E7341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352,88</w:t>
            </w:r>
          </w:p>
        </w:tc>
      </w:tr>
      <w:tr w:rsidR="008E7341" w:rsidRPr="00BE4172" w14:paraId="4A9AF763" w14:textId="77777777" w:rsidTr="00036B85">
        <w:trPr>
          <w:cantSplit/>
          <w:trHeight w:val="12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AD38AC" w14:textId="2FA9130C" w:rsidR="008E7341" w:rsidRPr="00BE4172" w:rsidRDefault="008E7341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«Персонифицированное дополнительное образование детей»</w:t>
            </w:r>
          </w:p>
        </w:tc>
        <w:tc>
          <w:tcPr>
            <w:tcW w:w="1730" w:type="dxa"/>
          </w:tcPr>
          <w:p w14:paraId="06F1794A" w14:textId="77777777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DC465C7" w14:textId="77777777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B63EBAB" w14:textId="29CE58C6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646,18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354A6B0" w14:textId="521E861A" w:rsidR="008E7341" w:rsidRPr="00BE4172" w:rsidRDefault="008E7341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999,05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8B5DD1" w14:textId="419FBA8A" w:rsidR="008E7341" w:rsidRPr="00BE4172" w:rsidRDefault="008E7341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-352,87</w:t>
            </w:r>
          </w:p>
        </w:tc>
      </w:tr>
      <w:tr w:rsidR="00036B85" w:rsidRPr="00BE4172" w14:paraId="3731046A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48E9889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CB0D38D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219C35E" w14:textId="73CA2BEC" w:rsidR="008E7341" w:rsidRPr="00BE4172" w:rsidRDefault="008E7341" w:rsidP="008E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45179,45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5D7E8A3F" w14:textId="158B0A60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44531,73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0EA488C7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91FE214" w14:textId="65E8FF49" w:rsidR="00036B85" w:rsidRPr="00BE4172" w:rsidRDefault="00677247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+</w:t>
            </w:r>
            <w:r w:rsidR="001A4AD7"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647,72</w:t>
            </w:r>
          </w:p>
        </w:tc>
      </w:tr>
      <w:tr w:rsidR="00036B85" w:rsidRPr="00BE4172" w14:paraId="35E11990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E83269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населения»</w:t>
            </w:r>
          </w:p>
        </w:tc>
        <w:tc>
          <w:tcPr>
            <w:tcW w:w="1730" w:type="dxa"/>
          </w:tcPr>
          <w:p w14:paraId="49FF75B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8B58B78" w14:textId="599530D0" w:rsidR="001A4AD7" w:rsidRPr="00BE4172" w:rsidRDefault="001A4AD7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38397,24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86CE8D1" w14:textId="0168B35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37749,52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51CFAFA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3D53863" w14:textId="053F6E28" w:rsidR="00036B85" w:rsidRPr="00BE4172" w:rsidRDefault="001A4AD7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647,72</w:t>
            </w:r>
          </w:p>
        </w:tc>
      </w:tr>
      <w:tr w:rsidR="00036B85" w:rsidRPr="00BE4172" w14:paraId="250D964E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1AB92A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отдыха и оздоровления детей»</w:t>
            </w:r>
          </w:p>
        </w:tc>
        <w:tc>
          <w:tcPr>
            <w:tcW w:w="1730" w:type="dxa"/>
          </w:tcPr>
          <w:p w14:paraId="680CFB7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6942301" w14:textId="2A1A3C31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9850,09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53E409E" w14:textId="3ACC3182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9202,37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701CD4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14:paraId="640EC0F6" w14:textId="012305EF" w:rsidR="00036B85" w:rsidRPr="00BE4172" w:rsidRDefault="00BD0C60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647,72</w:t>
            </w:r>
          </w:p>
        </w:tc>
      </w:tr>
      <w:tr w:rsidR="00036B85" w:rsidRPr="00BE4172" w14:paraId="6C2B3C85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54BE842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«Организация отдыха и оздоровления детей в муниципальном образовании «Зеленоградский городской округ»</w:t>
            </w:r>
          </w:p>
        </w:tc>
        <w:tc>
          <w:tcPr>
            <w:tcW w:w="1730" w:type="dxa"/>
          </w:tcPr>
          <w:p w14:paraId="216CD0D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A1F0BBF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3F6794EB" w14:textId="13C52A36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9850,09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19EF1D" w14:textId="3C0FA632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9202,37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26161B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672AB33E" w14:textId="5BDD19C8" w:rsidR="00036B85" w:rsidRPr="00BE4172" w:rsidRDefault="00BD0C60" w:rsidP="0003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647,72</w:t>
            </w:r>
          </w:p>
        </w:tc>
      </w:tr>
      <w:tr w:rsidR="00BD0C60" w:rsidRPr="00BE4172" w14:paraId="43FB5563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985E689" w14:textId="77777777" w:rsidR="00BD0C60" w:rsidRPr="00BE4172" w:rsidRDefault="00BD0C60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Дополнено строкой:</w:t>
            </w:r>
          </w:p>
          <w:p w14:paraId="755C3ECF" w14:textId="08FCE8C1" w:rsidR="00BD0C60" w:rsidRPr="00BE4172" w:rsidRDefault="00BD0C60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1730" w:type="dxa"/>
          </w:tcPr>
          <w:p w14:paraId="0396EA77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E226546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00FA1D28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47C8397C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3C06E0D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6EE288C7" w14:textId="334CE5B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647,71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3A6249F" w14:textId="77777777" w:rsidR="00BD0C60" w:rsidRPr="00BE4172" w:rsidRDefault="00BD0C6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7CE3E7B" w14:textId="77777777" w:rsidR="00BD0C60" w:rsidRPr="00BE4172" w:rsidRDefault="00BD0C60" w:rsidP="0003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7D791A6" w14:textId="26084F12" w:rsidR="00BD0C60" w:rsidRPr="00BE4172" w:rsidRDefault="00BD0C60" w:rsidP="00036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647,71</w:t>
            </w:r>
          </w:p>
        </w:tc>
      </w:tr>
      <w:tr w:rsidR="00036B85" w:rsidRPr="00BE4172" w14:paraId="6382B62D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0C054C5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BC84856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FDFCAFE" w14:textId="522CA31D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76420,35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5D80E281" w14:textId="48D3C956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71246,04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6F35EAD7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027F2A34" w14:textId="7AF566DE" w:rsidR="00036B85" w:rsidRPr="00BE4172" w:rsidRDefault="00460BCD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+5174,31</w:t>
            </w:r>
          </w:p>
        </w:tc>
      </w:tr>
      <w:tr w:rsidR="00036B85" w:rsidRPr="00BE4172" w14:paraId="089662B4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893B96A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730" w:type="dxa"/>
          </w:tcPr>
          <w:p w14:paraId="2680100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833A96C" w14:textId="2DB9A9E8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76420,35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63CD28D" w14:textId="477B81E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71246,04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D37BFB1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1EC1B701" w14:textId="24088B5C" w:rsidR="00036B85" w:rsidRPr="00BE4172" w:rsidRDefault="00460BCD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5174,31</w:t>
            </w:r>
          </w:p>
        </w:tc>
      </w:tr>
      <w:tr w:rsidR="00036B85" w:rsidRPr="00BE4172" w14:paraId="0121DDD2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C5555D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«Развитие культурно-досуговой деятельности учреждений МО «Зеленоградский городской округ»  </w:t>
            </w:r>
          </w:p>
        </w:tc>
        <w:tc>
          <w:tcPr>
            <w:tcW w:w="1730" w:type="dxa"/>
          </w:tcPr>
          <w:p w14:paraId="3586BEC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1EB0DD" w14:textId="77777777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42BBA4" w14:textId="56CEF59B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49208,54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0CB6A75" w14:textId="20F7960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44643,19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CDB67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9DEBDBD" w14:textId="1EE1B2EF" w:rsidR="00036B85" w:rsidRPr="00BE4172" w:rsidRDefault="00460BCD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4565,35</w:t>
            </w:r>
          </w:p>
        </w:tc>
      </w:tr>
      <w:tr w:rsidR="00036B85" w:rsidRPr="00BE4172" w14:paraId="007D7F0A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4772D2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«Осуществление культурно-досугового обслуживания населения, проживающего на территории МО «Зеленоградский городской округ»</w:t>
            </w:r>
          </w:p>
        </w:tc>
        <w:tc>
          <w:tcPr>
            <w:tcW w:w="1730" w:type="dxa"/>
          </w:tcPr>
          <w:p w14:paraId="61501F35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38157A2F" w14:textId="77777777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48D360C" w14:textId="3C63CD37" w:rsidR="00460BCD" w:rsidRPr="00BE4172" w:rsidRDefault="00460BCD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49208,54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0C983D" w14:textId="7C25788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44643,19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50BA57" w14:textId="5051695C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E43DCB7" w14:textId="70C42506" w:rsidR="00460BCD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4565,35</w:t>
            </w:r>
          </w:p>
          <w:p w14:paraId="63098D45" w14:textId="7B716126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36B85" w:rsidRPr="00BE4172" w14:paraId="111E7A7C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7F567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730" w:type="dxa"/>
          </w:tcPr>
          <w:p w14:paraId="70EF1B2E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818FD98" w14:textId="09EFCA38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49208,54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25A133" w14:textId="785F38F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44643,19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39276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7A85DAC" w14:textId="6F6EB379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4565,35</w:t>
            </w:r>
          </w:p>
        </w:tc>
      </w:tr>
      <w:tr w:rsidR="00036B85" w:rsidRPr="00BE4172" w14:paraId="030DA4BA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94DA935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55442C7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A36A42" w14:textId="62592F46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4668,54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3613F02" w14:textId="71C5B451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103,19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4957F5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8C0446B" w14:textId="321B890C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4565,35</w:t>
            </w:r>
          </w:p>
        </w:tc>
      </w:tr>
      <w:tr w:rsidR="00036B85" w:rsidRPr="00BE4172" w14:paraId="44A1B0F7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D751DC1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30" w:type="dxa"/>
          </w:tcPr>
          <w:p w14:paraId="7F892CC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3ABA205" w14:textId="70286C23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20843,78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035912" w14:textId="40302FEE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20234,82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57FDFD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7FB7AE2B" w14:textId="40CD266D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608,96</w:t>
            </w:r>
          </w:p>
        </w:tc>
      </w:tr>
      <w:tr w:rsidR="00036B85" w:rsidRPr="00BE4172" w14:paraId="6B271B7D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0ECBA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пользователей библиотеки»</w:t>
            </w:r>
          </w:p>
        </w:tc>
        <w:tc>
          <w:tcPr>
            <w:tcW w:w="1730" w:type="dxa"/>
          </w:tcPr>
          <w:p w14:paraId="7AC3F87E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AEEFFE5" w14:textId="77777777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30A57B1" w14:textId="595E1314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15843,78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4A66F12" w14:textId="3A73442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15234,82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A72A42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A0CE12B" w14:textId="06D39238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608,96</w:t>
            </w:r>
          </w:p>
        </w:tc>
      </w:tr>
      <w:tr w:rsidR="00036B85" w:rsidRPr="00BE4172" w14:paraId="65676300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65687B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30" w:type="dxa"/>
          </w:tcPr>
          <w:p w14:paraId="18A71E0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431D67" w14:textId="3E6E4162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15843,78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0A05FC0" w14:textId="6ED3251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15234,82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AFA8531" w14:textId="77777777" w:rsidR="008E5EA8" w:rsidRPr="00BE4172" w:rsidRDefault="008E5EA8" w:rsidP="008E5EA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65FD47C" w14:textId="6AF30A64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608,96</w:t>
            </w:r>
          </w:p>
        </w:tc>
      </w:tr>
      <w:tr w:rsidR="00036B85" w:rsidRPr="00BE4172" w14:paraId="3E091FEB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A4DDB8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7498CAD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5AB070" w14:textId="77777777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4FE9E" w14:textId="58DE7CD6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543,45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7ECA749" w14:textId="6ACBD2DB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DA670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233,68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5111BD" w14:textId="77777777" w:rsidR="008E5EA8" w:rsidRPr="00BE4172" w:rsidRDefault="008E5EA8" w:rsidP="008E5E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57368" w14:textId="08D27028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309,77</w:t>
            </w:r>
          </w:p>
        </w:tc>
      </w:tr>
      <w:tr w:rsidR="00036B85" w:rsidRPr="00BE4172" w14:paraId="24BEBF61" w14:textId="77777777" w:rsidTr="008E5EA8">
        <w:trPr>
          <w:cantSplit/>
          <w:trHeight w:val="135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F1A4A9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135B5F5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F47CFA" w14:textId="77777777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A2841" w14:textId="02542332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15300,33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EAD7DD8" w14:textId="4588ABF8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15001,14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DAB672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5ED56" w14:textId="6CD5CAD2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299,19</w:t>
            </w:r>
          </w:p>
        </w:tc>
      </w:tr>
      <w:tr w:rsidR="00036B85" w:rsidRPr="00BE4172" w14:paraId="310A22E4" w14:textId="77777777" w:rsidTr="00036B85">
        <w:trPr>
          <w:cantSplit/>
          <w:trHeight w:val="92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10BCF7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«Создание модельной муниципальной библиотеки пос. Рыбачий</w:t>
            </w:r>
          </w:p>
          <w:p w14:paraId="2D23E493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0" w:type="dxa"/>
          </w:tcPr>
          <w:p w14:paraId="263359D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478F8FF" w14:textId="77777777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F1CCBC3" w14:textId="00B4F81F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04A009" w14:textId="7D27134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C0918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19A8C6D" w14:textId="07DBA931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36B85" w:rsidRPr="00BE4172" w14:paraId="33218D09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6792BA3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87E8B6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DFF4722" w14:textId="5A9D6F11" w:rsidR="008E5EA8" w:rsidRPr="00BE4172" w:rsidRDefault="008E5EA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384736,39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318BE0F6" w14:textId="06A834D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329169,64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542634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7EE85C15" w14:textId="735718F4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+55566,75</w:t>
            </w:r>
          </w:p>
        </w:tc>
      </w:tr>
      <w:tr w:rsidR="00036B85" w:rsidRPr="00BE4172" w14:paraId="73768F11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2C726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</w:tcPr>
          <w:p w14:paraId="07D69230" w14:textId="0428101F" w:rsidR="008E5EA8" w:rsidRPr="00BE4172" w:rsidRDefault="008E5EA8" w:rsidP="008E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FFF1915" w14:textId="77777777" w:rsidR="008E5EA8" w:rsidRPr="00BE4172" w:rsidRDefault="008E5EA8" w:rsidP="008E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E3B4F09" w14:textId="11EB1F9A" w:rsidR="008E5EA8" w:rsidRPr="00BE4172" w:rsidRDefault="008E5EA8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99805,11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92DB4FB" w14:textId="4558E44E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93131,89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9F892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7B5E808D" w14:textId="4324AAFB" w:rsidR="00036B85" w:rsidRPr="00BE4172" w:rsidRDefault="008E5EA8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6673,22</w:t>
            </w:r>
          </w:p>
        </w:tc>
      </w:tr>
      <w:tr w:rsidR="00411D5E" w:rsidRPr="00BE4172" w14:paraId="105BFB2A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6C889C3" w14:textId="2724A48F" w:rsidR="00411D5E" w:rsidRPr="00BE4172" w:rsidRDefault="00411D5E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 автомобильных дорог муниципального значения в сельских населенных пунктах»</w:t>
            </w:r>
          </w:p>
        </w:tc>
        <w:tc>
          <w:tcPr>
            <w:tcW w:w="1730" w:type="dxa"/>
          </w:tcPr>
          <w:p w14:paraId="31BCA929" w14:textId="77777777" w:rsidR="00411D5E" w:rsidRPr="00BE4172" w:rsidRDefault="00411D5E" w:rsidP="008E5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2AD1AE" w14:textId="77777777" w:rsidR="00411D5E" w:rsidRPr="00BE4172" w:rsidRDefault="00411D5E" w:rsidP="008E5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59E6E3" w14:textId="42EF15AC" w:rsidR="00411D5E" w:rsidRPr="00BE4172" w:rsidRDefault="00411D5E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23354,90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1FB85A2" w14:textId="6598CC81" w:rsidR="00411D5E" w:rsidRPr="00BE4172" w:rsidRDefault="00411D5E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16866,98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42524C" w14:textId="0CFAD07F" w:rsidR="00411D5E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6487,92</w:t>
            </w:r>
          </w:p>
        </w:tc>
      </w:tr>
      <w:tr w:rsidR="00036B85" w:rsidRPr="00BE4172" w14:paraId="5BC3D33B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5B641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1730" w:type="dxa"/>
          </w:tcPr>
          <w:p w14:paraId="039A7C3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FC294A" w14:textId="33843903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10354,90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B1C2D10" w14:textId="4454102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3866,98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31E094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0C8169C8" w14:textId="6EC02B37" w:rsidR="00036B85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6487,92</w:t>
            </w:r>
          </w:p>
        </w:tc>
      </w:tr>
      <w:tr w:rsidR="00036B85" w:rsidRPr="00BE4172" w14:paraId="2F43D524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28B5368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7F6FCA8C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42CA61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E65BE6" w14:textId="79D9EC15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10354,90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60B6F82" w14:textId="4FC8F18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3866,98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2E5ECA" w14:textId="480CB920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B26D7EB" w14:textId="33F5DADC" w:rsidR="00411D5E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6487,92</w:t>
            </w:r>
          </w:p>
          <w:p w14:paraId="54F7534F" w14:textId="5F8BB460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36B85" w:rsidRPr="00BE4172" w14:paraId="78B00FA6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8549EF1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30" w:type="dxa"/>
          </w:tcPr>
          <w:p w14:paraId="35EB661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76868BA" w14:textId="77777777" w:rsidR="00BE4172" w:rsidRP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252B70" w14:textId="31EA5FC2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76450,21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B3D5A17" w14:textId="77777777" w:rsidR="00BE4172" w:rsidRP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1626DB9" w14:textId="4B86537A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76264,91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94E08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6E777AD4" w14:textId="27883935" w:rsidR="00036B85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185,3</w:t>
            </w:r>
          </w:p>
        </w:tc>
      </w:tr>
      <w:tr w:rsidR="00036B85" w:rsidRPr="00BE4172" w14:paraId="78E1DD99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F08AF1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области»</w:t>
            </w:r>
          </w:p>
        </w:tc>
        <w:tc>
          <w:tcPr>
            <w:tcW w:w="1730" w:type="dxa"/>
          </w:tcPr>
          <w:p w14:paraId="2A56EF9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EB4B6F8" w14:textId="77777777" w:rsidR="00411D5E" w:rsidRPr="00BE4172" w:rsidRDefault="00411D5E" w:rsidP="00411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4A21273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B0ACAFF" w14:textId="723E46B5" w:rsidR="00411D5E" w:rsidRPr="00BE4172" w:rsidRDefault="00411D5E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17908,51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16D896F" w14:textId="77777777" w:rsidR="00BE4172" w:rsidRP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3B31E2DE" w14:textId="41B17F4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17723,21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B6BE5C" w14:textId="77777777" w:rsidR="00BE4172" w:rsidRPr="00BE4172" w:rsidRDefault="00BE4172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64570183" w14:textId="7BB61E56" w:rsidR="00036B85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185,3</w:t>
            </w:r>
          </w:p>
        </w:tc>
      </w:tr>
      <w:tr w:rsidR="00036B85" w:rsidRPr="00BE4172" w14:paraId="1DE175B0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FF1CB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730" w:type="dxa"/>
          </w:tcPr>
          <w:p w14:paraId="1B51369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13E6E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9FAF9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93765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C8F669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02863B" w14:textId="77777777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E25EBF" w14:textId="2FD9DF8B" w:rsidR="00411D5E" w:rsidRPr="00BE4172" w:rsidRDefault="00411D5E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17908,51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FD3BC5" w14:textId="781A880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EAE39D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AB8D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02739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92D0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0BF0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hAnsi="Times New Roman" w:cs="Times New Roman"/>
              </w:rPr>
              <w:t>17723,21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15852B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A2A56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AF3D4D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CF7C53" w14:textId="75767AD0" w:rsidR="00036B85" w:rsidRPr="00BE4172" w:rsidRDefault="00411D5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185,3</w:t>
            </w:r>
          </w:p>
        </w:tc>
      </w:tr>
      <w:tr w:rsidR="00036B85" w:rsidRPr="00BE4172" w14:paraId="4482C3FB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D6CAC3D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1CBA934E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0EDB9E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17757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4C8F3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8EC220" w14:textId="17FB7BDA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11478,72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D188F0D" w14:textId="0359A154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34DF55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68923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BE867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17723,21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6C7BC4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D50531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4ED5B" w14:textId="7B60D4CB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-6244,49</w:t>
            </w:r>
          </w:p>
        </w:tc>
      </w:tr>
      <w:tr w:rsidR="008861E0" w:rsidRPr="00BE4172" w14:paraId="26FAF3B0" w14:textId="77777777" w:rsidTr="00036B85">
        <w:trPr>
          <w:cantSplit/>
          <w:trHeight w:val="73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CB4F54B" w14:textId="77777777" w:rsidR="008861E0" w:rsidRPr="00BE4172" w:rsidRDefault="008861E0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Дополнено строкой:</w:t>
            </w:r>
          </w:p>
          <w:p w14:paraId="42F21A4A" w14:textId="55DBA9D0" w:rsidR="008861E0" w:rsidRPr="00BE4172" w:rsidRDefault="008861E0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30" w:type="dxa"/>
          </w:tcPr>
          <w:p w14:paraId="6299BAB5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3F6C9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2E97A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76F75" w14:textId="60F5B59F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172">
              <w:rPr>
                <w:rFonts w:ascii="Times New Roman" w:hAnsi="Times New Roman" w:cs="Times New Roman"/>
              </w:rPr>
              <w:t>6429,79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1E92280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ABCEE5" w14:textId="670E7D48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ECFF7A9" w14:textId="77777777" w:rsidR="008861E0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2CF68B" w14:textId="371C5711" w:rsidR="008861E0" w:rsidRPr="00BE4172" w:rsidRDefault="008861E0" w:rsidP="00BE41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6429,79</w:t>
            </w:r>
          </w:p>
        </w:tc>
      </w:tr>
      <w:tr w:rsidR="00036B85" w:rsidRPr="00BE4172" w14:paraId="5E82B082" w14:textId="77777777" w:rsidTr="00036B85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7A53AD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«Программа конкретных дел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07A3773E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FDFC4EB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C796D69" w14:textId="405075B0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15436,04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CF2EF5" w14:textId="1FB9F85B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15692,21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FE3DCF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3960D21" w14:textId="56CB5658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-256,17</w:t>
            </w:r>
          </w:p>
        </w:tc>
      </w:tr>
      <w:tr w:rsidR="00036B85" w:rsidRPr="00BE4172" w14:paraId="41B060CF" w14:textId="77777777" w:rsidTr="00036B85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6BA5F7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«Мероприятия по реализации программы конкретных дел»</w:t>
            </w:r>
          </w:p>
        </w:tc>
        <w:tc>
          <w:tcPr>
            <w:tcW w:w="1730" w:type="dxa"/>
          </w:tcPr>
          <w:p w14:paraId="403DF4C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6DE4715" w14:textId="4DFDF533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15436,04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6EC4153" w14:textId="19673162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15692,21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FB7244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FF8AA77" w14:textId="56F78AA3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-256,17</w:t>
            </w:r>
          </w:p>
        </w:tc>
      </w:tr>
      <w:tr w:rsidR="00036B85" w:rsidRPr="00BE4172" w14:paraId="33AFD190" w14:textId="77777777" w:rsidTr="00036B85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7ECD4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730" w:type="dxa"/>
          </w:tcPr>
          <w:p w14:paraId="02C33C9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799EBE" w14:textId="77777777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5240D02" w14:textId="12B87682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15436,04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995DBBB" w14:textId="3859B93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15692,21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C84D51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E4B23F8" w14:textId="097A6E25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-256,17</w:t>
            </w:r>
          </w:p>
        </w:tc>
      </w:tr>
      <w:tr w:rsidR="00036B85" w:rsidRPr="00BE4172" w14:paraId="47D0786F" w14:textId="77777777" w:rsidTr="00036B85">
        <w:trPr>
          <w:cantSplit/>
          <w:trHeight w:val="10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B074D7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0" w:type="dxa"/>
          </w:tcPr>
          <w:p w14:paraId="2C849A3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073E14F" w14:textId="0838FB87" w:rsidR="008861E0" w:rsidRPr="00BE4172" w:rsidRDefault="008861E0" w:rsidP="008861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15436,04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32B081" w14:textId="3313FA3E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15692,21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230621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8AEDFE7" w14:textId="3B8E4ABD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-256,17</w:t>
            </w:r>
          </w:p>
        </w:tc>
      </w:tr>
      <w:tr w:rsidR="00036B85" w:rsidRPr="00BE4172" w14:paraId="0A336068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3A91A29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730" w:type="dxa"/>
          </w:tcPr>
          <w:p w14:paraId="197307A2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DC699F" w14:textId="7A3CD7E6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30356,08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95D5696" w14:textId="189763C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28473,34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EB280A4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FDF881" w14:textId="18C73599" w:rsidR="00036B85" w:rsidRPr="00BE4172" w:rsidRDefault="008861E0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1882,74</w:t>
            </w:r>
          </w:p>
        </w:tc>
      </w:tr>
      <w:tr w:rsidR="00036B85" w:rsidRPr="00BE4172" w14:paraId="23717BE7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74396D3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Основное мероприятие «Исполнение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безрегрессных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гарантий»</w:t>
            </w:r>
          </w:p>
        </w:tc>
        <w:tc>
          <w:tcPr>
            <w:tcW w:w="1730" w:type="dxa"/>
          </w:tcPr>
          <w:p w14:paraId="7BA2043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C8B2788" w14:textId="199BD1D5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10210,21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FE09AD" w14:textId="0862ACC8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10210,21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DFB00B" w14:textId="7C1DDCF0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36B85" w:rsidRPr="00BE4172" w14:paraId="56FFAD03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3AB019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730" w:type="dxa"/>
          </w:tcPr>
          <w:p w14:paraId="30F63A2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E2DA71" w14:textId="786BD450" w:rsidR="008861E0" w:rsidRPr="00BE4172" w:rsidRDefault="008861E0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6606,61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68F24B" w14:textId="11787310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10210,21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D728D1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45BA0F" w14:textId="42A606A1" w:rsidR="00036B85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-3603,6</w:t>
            </w:r>
          </w:p>
        </w:tc>
      </w:tr>
      <w:tr w:rsidR="00036B85" w:rsidRPr="00BE4172" w14:paraId="6A462606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9D2495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</w:tcPr>
          <w:p w14:paraId="60F9657F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4F0581" w14:textId="575C6DDE" w:rsidR="008861E0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6606,61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912F77" w14:textId="1DE312A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10210,21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BAD459A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53E35C" w14:textId="1CBBF08F" w:rsidR="00036B85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-3603,6</w:t>
            </w:r>
          </w:p>
        </w:tc>
      </w:tr>
      <w:tr w:rsidR="00D460FE" w:rsidRPr="00BE4172" w14:paraId="5377D1BC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E002EE" w14:textId="77777777" w:rsidR="00D460FE" w:rsidRPr="00BE4172" w:rsidRDefault="00D460FE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Дополнено строкой:</w:t>
            </w:r>
          </w:p>
          <w:p w14:paraId="1DB83BE3" w14:textId="609D8DF6" w:rsidR="00D460FE" w:rsidRPr="00BE4172" w:rsidRDefault="00D460FE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короновирусной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730" w:type="dxa"/>
          </w:tcPr>
          <w:p w14:paraId="3F6DF828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062E9C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993B93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46009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9AFF2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DC17F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D73AA3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B127CB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F667EE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361C13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F6F54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47F5CC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15C915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DE42D0" w14:textId="1F61E150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3603,60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455571D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62A23C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5AB64F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584947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F66398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687E00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AEDD55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AB38D8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D05F06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E843E2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3CA82F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9CA31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B60D1D" w14:textId="375E4784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32049EA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0B8F7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C4F893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17D185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BE9762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114A91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6C362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21EC6B" w14:textId="16FC33A3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3603,60</w:t>
            </w:r>
          </w:p>
        </w:tc>
      </w:tr>
      <w:tr w:rsidR="00D460FE" w:rsidRPr="00BE4172" w14:paraId="6F0746D7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065366" w14:textId="77777777" w:rsidR="00D460FE" w:rsidRPr="00BE4172" w:rsidRDefault="00D460FE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Дополнено строкой:</w:t>
            </w:r>
          </w:p>
          <w:p w14:paraId="185170A9" w14:textId="3CA844F5" w:rsidR="00D460FE" w:rsidRPr="00BE4172" w:rsidRDefault="00D460FE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</w:tcPr>
          <w:p w14:paraId="6D16AD31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3365B3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5BCEDA" w14:textId="21A46BD0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3603,60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81B314C" w14:textId="77777777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5DDF9A9" w14:textId="77777777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F21F9" w14:textId="6313140E" w:rsidR="00D460FE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3603,60</w:t>
            </w:r>
          </w:p>
        </w:tc>
      </w:tr>
      <w:tr w:rsidR="00036B85" w:rsidRPr="00BE4172" w14:paraId="068AE10B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2D99B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«Теплоснабжение»</w:t>
            </w:r>
          </w:p>
        </w:tc>
        <w:tc>
          <w:tcPr>
            <w:tcW w:w="1730" w:type="dxa"/>
          </w:tcPr>
          <w:p w14:paraId="26190D36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F099254" w14:textId="2144034A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4928,93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06E9351" w14:textId="1192FD3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2384,13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A4C954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ECC8157" w14:textId="23B3FB0F" w:rsidR="00036B85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2544,8</w:t>
            </w:r>
          </w:p>
        </w:tc>
      </w:tr>
      <w:tr w:rsidR="00036B85" w:rsidRPr="00BE4172" w14:paraId="31817A9E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9937E9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30" w:type="dxa"/>
          </w:tcPr>
          <w:p w14:paraId="55DB8AC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6836D" w14:textId="7237B9F0" w:rsidR="00D460FE" w:rsidRPr="00BE4172" w:rsidRDefault="00D460FE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2839,56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6B29D0" w14:textId="3D3F8ED0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884,76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A53596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057C62" w14:textId="295C4C77" w:rsidR="00036B85" w:rsidRPr="00BE4172" w:rsidRDefault="00D460FE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1954,8</w:t>
            </w:r>
          </w:p>
        </w:tc>
      </w:tr>
      <w:tr w:rsidR="00036B85" w:rsidRPr="00BE4172" w14:paraId="40437C34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BE3ABD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объектов теплоснабжения</w:t>
            </w:r>
          </w:p>
        </w:tc>
        <w:tc>
          <w:tcPr>
            <w:tcW w:w="1730" w:type="dxa"/>
          </w:tcPr>
          <w:p w14:paraId="54A8E46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43EBC" w14:textId="13318F63" w:rsidR="00D460FE" w:rsidRPr="00BE4172" w:rsidRDefault="00FC2565" w:rsidP="00D46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 xml:space="preserve">       809,37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5E04637" w14:textId="73FCB97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219,37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EBA1C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96B8FC" w14:textId="2C5B4027" w:rsidR="00036B85" w:rsidRPr="00BE4172" w:rsidRDefault="00FC256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</w:tr>
      <w:tr w:rsidR="00036B85" w:rsidRPr="00BE4172" w14:paraId="607641D1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0C55F08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Основное мероприятие «Водоснабжение и водоотведение»</w:t>
            </w:r>
          </w:p>
        </w:tc>
        <w:tc>
          <w:tcPr>
            <w:tcW w:w="1730" w:type="dxa"/>
          </w:tcPr>
          <w:p w14:paraId="7945FA48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15BD2B8C" w14:textId="37812C71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9909,68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EDB93A4" w14:textId="128865FC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10571,74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26EF28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32B18CE0" w14:textId="3494C672" w:rsidR="00036B85" w:rsidRPr="00BE4172" w:rsidRDefault="00FC256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-662,06</w:t>
            </w:r>
          </w:p>
        </w:tc>
      </w:tr>
      <w:tr w:rsidR="00036B85" w:rsidRPr="00BE4172" w14:paraId="66FC815D" w14:textId="77777777" w:rsidTr="00036B85">
        <w:trPr>
          <w:cantSplit/>
          <w:trHeight w:val="6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3C7E3F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1730" w:type="dxa"/>
          </w:tcPr>
          <w:p w14:paraId="2613F67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4CD872" w14:textId="1E328A04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9909,68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68149EF" w14:textId="153C59C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10571,74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AF0108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C775BD" w14:textId="4446592D" w:rsidR="00036B85" w:rsidRPr="00BE4172" w:rsidRDefault="00FC2565" w:rsidP="00036B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-662,06</w:t>
            </w:r>
          </w:p>
        </w:tc>
      </w:tr>
      <w:tr w:rsidR="00036B85" w:rsidRPr="00BE4172" w14:paraId="6A8048A9" w14:textId="77777777" w:rsidTr="00036B85">
        <w:trPr>
          <w:cantSplit/>
          <w:trHeight w:val="71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FFBC55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Муниципальная программа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62E34B48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EB02CB6" w14:textId="77777777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623EFF0" w14:textId="464359D2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169589,45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8CEA4C5" w14:textId="6A186D3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122362,72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E5CEFF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E6D847C" w14:textId="5492C3D5" w:rsidR="00036B85" w:rsidRPr="00BE4172" w:rsidRDefault="00FC2565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47226,73</w:t>
            </w:r>
          </w:p>
        </w:tc>
      </w:tr>
      <w:tr w:rsidR="00036B85" w:rsidRPr="00BE4172" w14:paraId="60456A5A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6705D6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«Благоустройства территории муниципального образования «Зеленоградский городской округ»</w:t>
            </w:r>
          </w:p>
        </w:tc>
        <w:tc>
          <w:tcPr>
            <w:tcW w:w="1730" w:type="dxa"/>
          </w:tcPr>
          <w:p w14:paraId="5DF12034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7BE1818" w14:textId="75DE78F6" w:rsidR="00FC2565" w:rsidRPr="00BE4172" w:rsidRDefault="00FC2565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135144,02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FBC0260" w14:textId="6BB8B32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78596,12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E7EBE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C50BBE8" w14:textId="3CE7C75B" w:rsidR="00036B85" w:rsidRPr="00BE4172" w:rsidRDefault="00FC256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56547,9</w:t>
            </w:r>
          </w:p>
        </w:tc>
      </w:tr>
      <w:tr w:rsidR="00036B85" w:rsidRPr="00BE4172" w14:paraId="04C5B89C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0DEBF0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30" w:type="dxa"/>
          </w:tcPr>
          <w:p w14:paraId="4AA0F9C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15505A60" w14:textId="77777777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0EA30B2" w14:textId="3FAC4F0E" w:rsidR="00FC2565" w:rsidRPr="00BE4172" w:rsidRDefault="00FC256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120206,67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B214FF2" w14:textId="42AF0F4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78596,12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BDA2CB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21B1A1E" w14:textId="31F36BD0" w:rsidR="00036B85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41610,55</w:t>
            </w:r>
          </w:p>
        </w:tc>
      </w:tr>
      <w:tr w:rsidR="00036B85" w:rsidRPr="00BE4172" w14:paraId="7668AA84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1412ABA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46F029D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0DD6B41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1433BE97" w14:textId="6CDDD4DF" w:rsidR="00935868" w:rsidRPr="00BE4172" w:rsidRDefault="00935868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7339,30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C110839" w14:textId="435AF9F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7339,30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26329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6E70BF52" w14:textId="7F531ED4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36B85" w:rsidRPr="00BE4172" w14:paraId="4A50E522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862825D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3E77315B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AA2BD9D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7923D73" w14:textId="59F65A7C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69484,90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62FFFBA" w14:textId="20235C22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49701,78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47032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952032F" w14:textId="00451DE5" w:rsidR="00036B85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19783,12</w:t>
            </w:r>
          </w:p>
        </w:tc>
      </w:tr>
      <w:tr w:rsidR="00935868" w:rsidRPr="00BE4172" w14:paraId="316A0C6E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245B95D" w14:textId="14459754" w:rsidR="00935868" w:rsidRPr="00BE4172" w:rsidRDefault="00935868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Дополнено строкой:</w:t>
            </w:r>
          </w:p>
          <w:p w14:paraId="6B7F0A20" w14:textId="768C1B98" w:rsidR="00935868" w:rsidRPr="00BE4172" w:rsidRDefault="00935868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за счет средств резервного фонда Правительства Кал-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дской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730" w:type="dxa"/>
          </w:tcPr>
          <w:p w14:paraId="6D351A65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A066A8E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F79B070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5FC52C7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3A78943D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3B470C1" w14:textId="78DF14EF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14937,35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C564ACB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119636D" w14:textId="77777777" w:rsidR="00935868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1FF4520" w14:textId="77777777" w:rsidR="00935868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5802DCE" w14:textId="3CE03FCF" w:rsidR="00935868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14937,35</w:t>
            </w:r>
          </w:p>
        </w:tc>
      </w:tr>
      <w:tr w:rsidR="00935868" w:rsidRPr="00BE4172" w14:paraId="60B71646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00658F0" w14:textId="77777777" w:rsidR="00935868" w:rsidRPr="00BE4172" w:rsidRDefault="00935868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Дополнено строкой:</w:t>
            </w:r>
          </w:p>
          <w:p w14:paraId="2EFEBB84" w14:textId="62FAD626" w:rsidR="00935868" w:rsidRPr="00BE4172" w:rsidRDefault="00935868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.) нужд</w:t>
            </w:r>
          </w:p>
        </w:tc>
        <w:tc>
          <w:tcPr>
            <w:tcW w:w="1730" w:type="dxa"/>
          </w:tcPr>
          <w:p w14:paraId="456DCE58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D6C8A7F" w14:textId="1F04C002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14937,35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0A1848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6525C98" w14:textId="24A4DBC8" w:rsidR="00935868" w:rsidRPr="00BE4172" w:rsidRDefault="00935868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14937,35</w:t>
            </w:r>
          </w:p>
        </w:tc>
      </w:tr>
      <w:tr w:rsidR="00935868" w:rsidRPr="00BE4172" w14:paraId="07047368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4A94E99" w14:textId="3F17CD86" w:rsidR="00935868" w:rsidRPr="00BE4172" w:rsidRDefault="00935868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«Озеленение территории </w:t>
            </w:r>
            <w:r w:rsidR="00044D93" w:rsidRPr="00BE417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образования»</w:t>
            </w:r>
          </w:p>
        </w:tc>
        <w:tc>
          <w:tcPr>
            <w:tcW w:w="1730" w:type="dxa"/>
          </w:tcPr>
          <w:p w14:paraId="6720FA3F" w14:textId="77777777" w:rsidR="00935868" w:rsidRPr="00BE4172" w:rsidRDefault="0093586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1E393327" w14:textId="45DB78F9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4132,27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36C247B" w14:textId="2E5EBB67" w:rsidR="00935868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3876,10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C036D6" w14:textId="7EAFBE16" w:rsidR="00044D93" w:rsidRPr="00BE4172" w:rsidRDefault="00044D9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256,17</w:t>
            </w:r>
          </w:p>
        </w:tc>
      </w:tr>
      <w:tr w:rsidR="00044D93" w:rsidRPr="00BE4172" w14:paraId="769B0B26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6F92741" w14:textId="74F79444" w:rsidR="00044D93" w:rsidRPr="00BE4172" w:rsidRDefault="00044D9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30" w:type="dxa"/>
          </w:tcPr>
          <w:p w14:paraId="6BFF3739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F63E5BE" w14:textId="03F368F6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4132,27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671910D" w14:textId="12D176FD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3876,10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DD67033" w14:textId="73F297AB" w:rsidR="00044D93" w:rsidRPr="00BE4172" w:rsidRDefault="00044D9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256,17</w:t>
            </w:r>
          </w:p>
        </w:tc>
      </w:tr>
      <w:tr w:rsidR="00044D93" w:rsidRPr="00BE4172" w14:paraId="2FD9BE51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73DD3D2" w14:textId="69F6FD2A" w:rsidR="00044D93" w:rsidRPr="00BE4172" w:rsidRDefault="00044D9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гос. (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). нужд</w:t>
            </w:r>
          </w:p>
        </w:tc>
        <w:tc>
          <w:tcPr>
            <w:tcW w:w="1730" w:type="dxa"/>
          </w:tcPr>
          <w:p w14:paraId="3DFA4210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39F3DA7C" w14:textId="422D14C5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1132,27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18D8E" w14:textId="2BBB468C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876,10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705781" w14:textId="3CB173AE" w:rsidR="00044D93" w:rsidRPr="00BE4172" w:rsidRDefault="00044D9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256,17</w:t>
            </w:r>
          </w:p>
        </w:tc>
      </w:tr>
      <w:tr w:rsidR="00044D93" w:rsidRPr="00BE4172" w14:paraId="1673494F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9BC26DD" w14:textId="16BDAE3E" w:rsidR="00044D93" w:rsidRPr="00BE4172" w:rsidRDefault="00044D9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0" w:type="dxa"/>
          </w:tcPr>
          <w:p w14:paraId="6AFA9303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18B5DC8B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722BE358" w14:textId="744F1A5C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BD98DD" w14:textId="53E4514E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E0D5C" w14:textId="77777777" w:rsidR="00044D93" w:rsidRPr="00BE4172" w:rsidRDefault="00044D9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44D93" w:rsidRPr="00BE4172" w14:paraId="1EF9D4A2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C40E9A1" w14:textId="1FC69696" w:rsidR="00044D93" w:rsidRPr="00BE4172" w:rsidRDefault="00044D9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«Содержание муниципального казенного учреждения «Зеленоградский городской округ» «Плантаже»</w:t>
            </w:r>
          </w:p>
        </w:tc>
        <w:tc>
          <w:tcPr>
            <w:tcW w:w="1730" w:type="dxa"/>
          </w:tcPr>
          <w:p w14:paraId="2BE15542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A3B4B5B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14F9224" w14:textId="641C48F4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15312,94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4A641F2" w14:textId="0986155B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24890,28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93CDD12" w14:textId="47B43942" w:rsidR="00044D93" w:rsidRPr="00BE4172" w:rsidRDefault="00044D9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-9577,34</w:t>
            </w:r>
          </w:p>
        </w:tc>
      </w:tr>
      <w:tr w:rsidR="00044D93" w:rsidRPr="00BE4172" w14:paraId="67958A80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0591260" w14:textId="1B394B1F" w:rsidR="00044D93" w:rsidRPr="00BE4172" w:rsidRDefault="00044D9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гос. (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).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</w:tcPr>
          <w:p w14:paraId="4E166A11" w14:textId="77777777" w:rsidR="00044D93" w:rsidRPr="00BE4172" w:rsidRDefault="00044D9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D25B649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4229962" w14:textId="4CA81CA5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11399,85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E631A64" w14:textId="5C625C82" w:rsidR="00044D9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20047,04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F86DB5" w14:textId="4F39A263" w:rsidR="00044D93" w:rsidRPr="00BE4172" w:rsidRDefault="003D200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-8647,19</w:t>
            </w:r>
          </w:p>
        </w:tc>
      </w:tr>
      <w:tr w:rsidR="003D2003" w:rsidRPr="00BE4172" w14:paraId="6ED420E7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13917A" w14:textId="64A48490" w:rsidR="003D2003" w:rsidRPr="00BE4172" w:rsidRDefault="003D200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гос. (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). нужд</w:t>
            </w:r>
          </w:p>
        </w:tc>
        <w:tc>
          <w:tcPr>
            <w:tcW w:w="1730" w:type="dxa"/>
          </w:tcPr>
          <w:p w14:paraId="0CAD1FA2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BC09C49" w14:textId="3481BE58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3295,11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7387860" w14:textId="24BAD8D3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4350,24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C6EB9A0" w14:textId="500C8445" w:rsidR="003D2003" w:rsidRPr="00BE4172" w:rsidRDefault="003D200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-1055,13</w:t>
            </w:r>
          </w:p>
        </w:tc>
      </w:tr>
      <w:tr w:rsidR="003D2003" w:rsidRPr="00BE4172" w14:paraId="3C4314CC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5FDB989" w14:textId="50F9D044" w:rsidR="003D2003" w:rsidRPr="00BE4172" w:rsidRDefault="003D2003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30" w:type="dxa"/>
          </w:tcPr>
          <w:p w14:paraId="0F718687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1C3A572" w14:textId="3064C558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617,98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AED6BC" w14:textId="4578764C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493,00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70DFB6" w14:textId="2149D1F6" w:rsidR="003D2003" w:rsidRPr="00BE4172" w:rsidRDefault="003D2003" w:rsidP="00BE417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124,98</w:t>
            </w:r>
          </w:p>
        </w:tc>
      </w:tr>
      <w:tr w:rsidR="00036B85" w:rsidRPr="00BE4172" w14:paraId="50370050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62072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Муниципальная программа «Проведение ремонтно-восстановительных работ на военно-мемориальных объектах, расположенных на территории </w:t>
            </w: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«Зеленоградского городского округа»</w:t>
            </w:r>
          </w:p>
        </w:tc>
        <w:tc>
          <w:tcPr>
            <w:tcW w:w="1730" w:type="dxa"/>
          </w:tcPr>
          <w:p w14:paraId="0AB4132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15679D2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548408DB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82E4BDC" w14:textId="35746728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1682,78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61A2462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0B9C2D5" w14:textId="277B73E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1642,55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0CAE2C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4829264" w14:textId="23C77036" w:rsidR="00036B85" w:rsidRPr="00BE4172" w:rsidRDefault="003D2003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40,23</w:t>
            </w:r>
          </w:p>
        </w:tc>
      </w:tr>
      <w:tr w:rsidR="00036B85" w:rsidRPr="00BE4172" w14:paraId="1F657DD1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7EC0B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Основное мероприятие «Проведение ремонтно-восстановительных работ на военно-мемориальных объектах, расположенных на территории муниципального образования «Зеленоградского городского округа» </w:t>
            </w:r>
          </w:p>
        </w:tc>
        <w:tc>
          <w:tcPr>
            <w:tcW w:w="1730" w:type="dxa"/>
          </w:tcPr>
          <w:p w14:paraId="71BB833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AD1A806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FEB0C2D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1A36B5" w14:textId="1DF4A35F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1682,78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198E79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4B49B6E" w14:textId="17F7CA5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1642,55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612FAE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36EDEC9" w14:textId="678C2FCF" w:rsidR="00036B85" w:rsidRPr="00BE4172" w:rsidRDefault="003D2003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40,23</w:t>
            </w:r>
          </w:p>
        </w:tc>
      </w:tr>
      <w:tr w:rsidR="00036B85" w:rsidRPr="00BE4172" w14:paraId="1F5F479E" w14:textId="77777777" w:rsidTr="00036B85">
        <w:trPr>
          <w:cantSplit/>
          <w:trHeight w:val="72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39888A1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«Зеленоградского городского округа</w:t>
            </w:r>
          </w:p>
        </w:tc>
        <w:tc>
          <w:tcPr>
            <w:tcW w:w="1730" w:type="dxa"/>
          </w:tcPr>
          <w:p w14:paraId="36DCD02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D61C093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0A2FE3B1" w14:textId="77777777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0A79B35" w14:textId="4DC836DC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1682,78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BDF89F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5DBE49D3" w14:textId="1D0AFDF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1642,55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3A28295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C7854F0" w14:textId="392CD113" w:rsidR="00036B85" w:rsidRPr="00BE4172" w:rsidRDefault="003D2003" w:rsidP="00036B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40,23</w:t>
            </w:r>
          </w:p>
        </w:tc>
      </w:tr>
      <w:tr w:rsidR="00036B85" w:rsidRPr="00BE4172" w14:paraId="6258AA48" w14:textId="77777777" w:rsidTr="00036B85">
        <w:trPr>
          <w:cantSplit/>
          <w:trHeight w:val="45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254B365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2A50B587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7D477F7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BC273AC" w14:textId="1E5E6EFC" w:rsidR="003D2003" w:rsidRPr="00BE4172" w:rsidRDefault="003D2003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114470,71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623ECD7F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1716FF1" w14:textId="066816C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116464,41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4247F35D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5D50083B" w14:textId="23483283" w:rsidR="00036B85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-1993,7</w:t>
            </w:r>
          </w:p>
        </w:tc>
      </w:tr>
      <w:tr w:rsidR="00036B85" w:rsidRPr="00BE4172" w14:paraId="3E0DC40A" w14:textId="77777777" w:rsidTr="00036B85">
        <w:trPr>
          <w:cantSplit/>
          <w:trHeight w:val="955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E8966BE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Муниципальная программа «Развитие сельского хозяйства на территории МО «Зеленоградский городской округ»</w:t>
            </w:r>
          </w:p>
        </w:tc>
        <w:tc>
          <w:tcPr>
            <w:tcW w:w="1730" w:type="dxa"/>
          </w:tcPr>
          <w:p w14:paraId="134746DB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A40F7B0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797D94F" w14:textId="6256B9C6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114470,71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F0C500F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8377803" w14:textId="47269AC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116464,41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B393AF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20357672" w14:textId="2405BB76" w:rsidR="00036B85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-1993,7</w:t>
            </w:r>
          </w:p>
        </w:tc>
      </w:tr>
      <w:tr w:rsidR="00036B85" w:rsidRPr="00BE4172" w14:paraId="7DF9AD23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029A19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Основное мероприятие «Борьба с борщевиком Сосновского»</w:t>
            </w:r>
          </w:p>
        </w:tc>
        <w:tc>
          <w:tcPr>
            <w:tcW w:w="1730" w:type="dxa"/>
          </w:tcPr>
          <w:p w14:paraId="38675A5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FE7B022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12D2408" w14:textId="365CD66E" w:rsidR="00D2072A" w:rsidRPr="00BE4172" w:rsidRDefault="00D2072A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796745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828D0BC" w14:textId="21E56C5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1993,70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A45A7C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3D3038A3" w14:textId="16B78256" w:rsidR="00036B85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-1993,7</w:t>
            </w:r>
          </w:p>
        </w:tc>
      </w:tr>
      <w:tr w:rsidR="00D2072A" w:rsidRPr="00BE4172" w14:paraId="32E5C20C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33343E" w14:textId="3326CAED" w:rsidR="00D2072A" w:rsidRPr="00BE4172" w:rsidRDefault="00D2072A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«Улучшение состояния пастбищ»</w:t>
            </w:r>
          </w:p>
        </w:tc>
        <w:tc>
          <w:tcPr>
            <w:tcW w:w="1730" w:type="dxa"/>
          </w:tcPr>
          <w:p w14:paraId="2B07B8CB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B49BEB9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7682641" w14:textId="2E206184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64F3B0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1909601" w14:textId="4D7BB894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E4523D0" w14:textId="77777777" w:rsidR="00BE4172" w:rsidRDefault="00BE4172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2D79115" w14:textId="53145672" w:rsidR="00D2072A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-100,00</w:t>
            </w:r>
          </w:p>
        </w:tc>
      </w:tr>
      <w:tr w:rsidR="00D2072A" w:rsidRPr="00BE4172" w14:paraId="0BA3307E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354F39" w14:textId="76ABC71B" w:rsidR="00D2072A" w:rsidRPr="00BE4172" w:rsidRDefault="00D2072A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«Организация участия в сельскохозяйственной выставке «день балтийского поля»</w:t>
            </w:r>
          </w:p>
        </w:tc>
        <w:tc>
          <w:tcPr>
            <w:tcW w:w="1730" w:type="dxa"/>
          </w:tcPr>
          <w:p w14:paraId="6D559C7D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C57DDC8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82D21A9" w14:textId="71E400BE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0CA3BB2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671363A" w14:textId="1AE60449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300,00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2CBD2F" w14:textId="77777777" w:rsidR="00D2072A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039FCC7" w14:textId="27C1A25A" w:rsidR="00D2072A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-300,00</w:t>
            </w:r>
          </w:p>
        </w:tc>
      </w:tr>
      <w:tr w:rsidR="00D2072A" w:rsidRPr="00BE4172" w14:paraId="160633D0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318017D" w14:textId="4BD58ED3" w:rsidR="00D2072A" w:rsidRPr="00BE4172" w:rsidRDefault="00D2072A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30" w:type="dxa"/>
          </w:tcPr>
          <w:p w14:paraId="3943B8D6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109ABEE" w14:textId="77777777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AFE02CF" w14:textId="1EA61D1D" w:rsidR="00D2072A" w:rsidRPr="00BE4172" w:rsidRDefault="00D2072A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3958,00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5CFEC2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DBE9657" w14:textId="45067901" w:rsidR="00D2072A" w:rsidRPr="00BE4172" w:rsidRDefault="00D2072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3658,00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D81CF9" w14:textId="77777777" w:rsidR="00D2072A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39A6AF6" w14:textId="3C7605FB" w:rsidR="00D2072A" w:rsidRPr="00BE4172" w:rsidRDefault="00D2072A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300,00</w:t>
            </w:r>
          </w:p>
        </w:tc>
      </w:tr>
      <w:tr w:rsidR="002A2148" w:rsidRPr="00BE4172" w14:paraId="18ECB248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D95BC86" w14:textId="69B1C95F" w:rsidR="002A2148" w:rsidRPr="00BE4172" w:rsidRDefault="002A2148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730" w:type="dxa"/>
          </w:tcPr>
          <w:p w14:paraId="2EA41832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1499C79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46E2C83" w14:textId="0A79D900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2760,58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2E0F79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1AE4A2D" w14:textId="3B13E46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2740,76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1D5CC" w14:textId="77777777" w:rsidR="00BE4172" w:rsidRDefault="00BE4172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66056BE" w14:textId="510FCC6A" w:rsidR="002A2148" w:rsidRPr="00BE4172" w:rsidRDefault="002A214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19,82</w:t>
            </w:r>
          </w:p>
        </w:tc>
      </w:tr>
      <w:tr w:rsidR="002A2148" w:rsidRPr="00BE4172" w14:paraId="3E11CD53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84C2599" w14:textId="26DB87A0" w:rsidR="002A2148" w:rsidRPr="00BE4172" w:rsidRDefault="002A2148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Закупка товаров, работ и услуг для гос. (</w:t>
            </w:r>
            <w:proofErr w:type="spellStart"/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мун</w:t>
            </w:r>
            <w:proofErr w:type="spellEnd"/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.) нужд</w:t>
            </w:r>
          </w:p>
        </w:tc>
        <w:tc>
          <w:tcPr>
            <w:tcW w:w="1730" w:type="dxa"/>
          </w:tcPr>
          <w:p w14:paraId="3A295B38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D487C8C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C4B5EB5" w14:textId="42948B81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1175,42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04EDB8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27D36D3" w14:textId="5B8853D5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895,24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4D893B" w14:textId="77777777" w:rsidR="002A2148" w:rsidRPr="00BE4172" w:rsidRDefault="002A214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8ACF3CD" w14:textId="0F470312" w:rsidR="002A2148" w:rsidRPr="00BE4172" w:rsidRDefault="002A214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280,18</w:t>
            </w:r>
          </w:p>
        </w:tc>
      </w:tr>
      <w:tr w:rsidR="002A2148" w:rsidRPr="00BE4172" w14:paraId="1B4DF120" w14:textId="77777777" w:rsidTr="00036B85">
        <w:trPr>
          <w:cantSplit/>
          <w:trHeight w:val="115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4423D8" w14:textId="7D596AE7" w:rsidR="002A2148" w:rsidRPr="00BE4172" w:rsidRDefault="002A2148" w:rsidP="00036B85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Дополнено строкой:</w:t>
            </w:r>
          </w:p>
          <w:p w14:paraId="6CBC3B75" w14:textId="2F1D4746" w:rsidR="002A2148" w:rsidRPr="00BE4172" w:rsidRDefault="002A2148" w:rsidP="00036B8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Основное мероприятие «Вовлечение в оборот сельскохозяйственных угодий»</w:t>
            </w:r>
          </w:p>
        </w:tc>
        <w:tc>
          <w:tcPr>
            <w:tcW w:w="1730" w:type="dxa"/>
          </w:tcPr>
          <w:p w14:paraId="26CBABCF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21E9B63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C41D6D1" w14:textId="690CE796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DAC533" w14:textId="77777777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7CC14FC" w14:textId="45029063" w:rsidR="002A2148" w:rsidRPr="00BE4172" w:rsidRDefault="002A2148" w:rsidP="00036B85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iCs/>
                <w:lang w:eastAsia="ru-RU"/>
              </w:rPr>
              <w:t>100,00</w:t>
            </w:r>
          </w:p>
        </w:tc>
      </w:tr>
      <w:tr w:rsidR="00036B85" w:rsidRPr="00BE4172" w14:paraId="7BC34645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61DA3F1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ГРАЖДАНСКОГО ОБЩЕСТВА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5D1B921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F3B69F" w14:textId="153C69BF" w:rsidR="002A2148" w:rsidRPr="00BE4172" w:rsidRDefault="002A2148" w:rsidP="00BE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21088,89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0CB3387D" w14:textId="05052F49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21088,89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32C5CF93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69B910B8" w14:textId="56F5A854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036B85" w:rsidRPr="00BE4172" w14:paraId="524BBBA0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D6BC6B2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гражданского общества»</w:t>
            </w:r>
          </w:p>
        </w:tc>
        <w:tc>
          <w:tcPr>
            <w:tcW w:w="1730" w:type="dxa"/>
          </w:tcPr>
          <w:p w14:paraId="58EB46F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2A6CA3" w14:textId="56F43E0D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21088,89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AB2576D" w14:textId="4AB1C6F4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21088,89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A7BC5BB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395D7B30" w14:textId="29477AAE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036B85" w:rsidRPr="00BE4172" w14:paraId="64D0BC39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75B39EC7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ЭФФЕКТИВНЫЕ ФИНАНСЫ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484EDE39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D29709" w14:textId="1B1A750C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12102,13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06DF38E0" w14:textId="4B053BC3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12102,13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50EEBD0B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71D71F17" w14:textId="25A362B1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036B85" w:rsidRPr="00BE4172" w14:paraId="293AC0F5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6D1D51D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БЕЗОПАСНОСТЬ 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33F5C672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20FB756" w14:textId="1317EDBA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6837,02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2AE97D6C" w14:textId="03F8FD0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6837,02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170FF14A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9A85110" w14:textId="080DE8C3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B85" w:rsidRPr="00BE4172" w14:paraId="708FFE7C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4E09514B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7B2085DA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2CF3EA" w14:textId="668DD0DA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39793,63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56807F5D" w14:textId="2FF8FDCA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40568,63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79567108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043B4342" w14:textId="1F5B3BB1" w:rsidR="00036B85" w:rsidRPr="00BE4172" w:rsidRDefault="00677247" w:rsidP="00036B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-775,00</w:t>
            </w:r>
          </w:p>
        </w:tc>
      </w:tr>
      <w:tr w:rsidR="00036B85" w:rsidRPr="00BE4172" w14:paraId="513C32A0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F22CE23" w14:textId="3C03E99C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«Модернизация экономики</w:t>
            </w:r>
            <w:r w:rsidR="002A2148"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30" w:type="dxa"/>
          </w:tcPr>
          <w:p w14:paraId="2EC07000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CB176B5" w14:textId="3246FC5A" w:rsidR="002A2148" w:rsidRPr="00BE4172" w:rsidRDefault="002A2148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="00AE79BA"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543,63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54AEE8E" w14:textId="1D965E6E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40318,63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BAB05D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20CD45F" w14:textId="5F9C577F" w:rsidR="00036B85" w:rsidRPr="00BE4172" w:rsidRDefault="00AE79BA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-775,00</w:t>
            </w:r>
          </w:p>
        </w:tc>
      </w:tr>
      <w:tr w:rsidR="00AE79BA" w:rsidRPr="00BE4172" w14:paraId="4EFF017C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B561A2A" w14:textId="55CA96CB" w:rsidR="00AE79BA" w:rsidRPr="00BE4172" w:rsidRDefault="00AE79BA" w:rsidP="00036B8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Подпрограмма «Развитие градостроительства и архитектуры на территории муниципального образования</w:t>
            </w:r>
          </w:p>
        </w:tc>
        <w:tc>
          <w:tcPr>
            <w:tcW w:w="1730" w:type="dxa"/>
          </w:tcPr>
          <w:p w14:paraId="77E72618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B5828A9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366BA3" w14:textId="4E455B40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525,00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FCC36C4" w14:textId="4B162DA5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1300,00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5DBBEB" w14:textId="12DD717C" w:rsidR="00AE79BA" w:rsidRPr="00BE4172" w:rsidRDefault="00AE79BA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-775,00</w:t>
            </w:r>
          </w:p>
        </w:tc>
      </w:tr>
      <w:tr w:rsidR="00AE79BA" w:rsidRPr="00BE4172" w14:paraId="56A4A4BD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068148D" w14:textId="569C5A65" w:rsidR="00AE79BA" w:rsidRPr="00BE4172" w:rsidRDefault="00AE79BA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«Организация работы по разработке документов территориального планирования- разработка проектов планировки территории, проектов межевания территории»</w:t>
            </w:r>
          </w:p>
        </w:tc>
        <w:tc>
          <w:tcPr>
            <w:tcW w:w="1730" w:type="dxa"/>
          </w:tcPr>
          <w:p w14:paraId="2FFF938E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1D183D6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8351D5D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3C50FFF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E9663F" w14:textId="64AC5D22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525,00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BBC3EDE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44933B5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047700" w14:textId="5E82F9BB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300,00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B48D941" w14:textId="77777777" w:rsidR="00AE79BA" w:rsidRPr="00BE4172" w:rsidRDefault="00AE79BA" w:rsidP="00036B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E9FBA8" w14:textId="77777777" w:rsidR="00AE79BA" w:rsidRPr="00BE4172" w:rsidRDefault="00AE79BA" w:rsidP="00AE79B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255F4FF" w14:textId="58F79874" w:rsidR="00AE79BA" w:rsidRPr="00BE4172" w:rsidRDefault="00AE79BA" w:rsidP="00AE79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225,00</w:t>
            </w:r>
          </w:p>
        </w:tc>
      </w:tr>
      <w:tr w:rsidR="00AE79BA" w:rsidRPr="00BE4172" w14:paraId="6D7CCC78" w14:textId="77777777" w:rsidTr="00036B85">
        <w:trPr>
          <w:cantSplit/>
          <w:trHeight w:val="947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EC1BCD" w14:textId="7E962205" w:rsidR="00AE79BA" w:rsidRPr="00BE4172" w:rsidRDefault="00AE79BA" w:rsidP="00036B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«Организация работы по разработке</w:t>
            </w:r>
            <w:r w:rsidR="00F81242"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 охраны объектов культурного наследия»</w:t>
            </w:r>
          </w:p>
        </w:tc>
        <w:tc>
          <w:tcPr>
            <w:tcW w:w="1730" w:type="dxa"/>
          </w:tcPr>
          <w:p w14:paraId="11986E3A" w14:textId="77777777" w:rsidR="00AE79BA" w:rsidRPr="00BE4172" w:rsidRDefault="00AE79BA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EC427CB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6F375BC" w14:textId="5BD17D63" w:rsidR="00F81242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CFB2AE" w14:textId="77777777" w:rsidR="00BE4172" w:rsidRDefault="00BE417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4F85875" w14:textId="00CB502E" w:rsidR="00AE79BA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1000,00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D0D6BF" w14:textId="77777777" w:rsidR="00BE4172" w:rsidRDefault="00BE4172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6664BF6" w14:textId="16374EA5" w:rsidR="00AE79BA" w:rsidRPr="00BE4172" w:rsidRDefault="00F81242" w:rsidP="00036B8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-1000,00</w:t>
            </w:r>
          </w:p>
        </w:tc>
      </w:tr>
      <w:tr w:rsidR="00036B85" w:rsidRPr="00BE4172" w14:paraId="3C97D96F" w14:textId="77777777" w:rsidTr="00036B85">
        <w:trPr>
          <w:cantSplit/>
          <w:trHeight w:val="716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60BFCA36" w14:textId="77777777" w:rsidR="00036B85" w:rsidRPr="00BE4172" w:rsidRDefault="00036B85" w:rsidP="00036B8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8E45DB5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C6E89D6" w14:textId="76800C2F" w:rsidR="00F81242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182485,72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38BD5F12" w14:textId="1B9774F5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193329,72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7CBD5E00" w14:textId="77777777" w:rsidR="00036B85" w:rsidRPr="00BE4172" w:rsidRDefault="00036B85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14:paraId="07CC1D97" w14:textId="7B1B4444" w:rsidR="00036B85" w:rsidRPr="00BE4172" w:rsidRDefault="00F81242" w:rsidP="00036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-10844,00</w:t>
            </w:r>
          </w:p>
        </w:tc>
      </w:tr>
      <w:tr w:rsidR="00036B85" w:rsidRPr="00BE4172" w14:paraId="336EAD84" w14:textId="77777777" w:rsidTr="00036B85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87D5E47" w14:textId="77777777" w:rsidR="00036B85" w:rsidRPr="00BE4172" w:rsidRDefault="00036B85" w:rsidP="00036B8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30" w:type="dxa"/>
          </w:tcPr>
          <w:p w14:paraId="67A09DE3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78A953A" w14:textId="0B5D4DE7" w:rsidR="00F81242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173985,72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96934C" w14:textId="57AA9E5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184829,72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D174E8" w14:textId="77777777" w:rsidR="00036B85" w:rsidRPr="00BE4172" w:rsidRDefault="00036B85" w:rsidP="00036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14:paraId="4C7EB190" w14:textId="228250F0" w:rsidR="00036B85" w:rsidRPr="00BE4172" w:rsidRDefault="00F81242" w:rsidP="00036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-10844,00</w:t>
            </w:r>
          </w:p>
        </w:tc>
      </w:tr>
      <w:tr w:rsidR="00036B85" w:rsidRPr="00BE4172" w14:paraId="54C236B9" w14:textId="77777777" w:rsidTr="00036B85">
        <w:trPr>
          <w:cantSplit/>
          <w:trHeight w:val="90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037061" w14:textId="77777777" w:rsidR="00036B85" w:rsidRPr="00BE4172" w:rsidRDefault="00036B85" w:rsidP="00036B8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</w:tcPr>
          <w:p w14:paraId="375EC4A8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BD5F53D" w14:textId="05B8C036" w:rsidR="00F81242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173985,72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6FB0164" w14:textId="2A8BAF6F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lang w:eastAsia="ru-RU"/>
              </w:rPr>
              <w:t>184829,72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50EAD89" w14:textId="77777777" w:rsidR="00036B85" w:rsidRPr="00BE4172" w:rsidRDefault="00036B85" w:rsidP="00036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6F240AE0" w14:textId="66C46A56" w:rsidR="00036B85" w:rsidRPr="00BE4172" w:rsidRDefault="00F81242" w:rsidP="00036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-10844,00</w:t>
            </w:r>
          </w:p>
        </w:tc>
      </w:tr>
      <w:tr w:rsidR="00036B85" w:rsidRPr="00BE4172" w14:paraId="7D063675" w14:textId="77777777" w:rsidTr="00036B85">
        <w:trPr>
          <w:cantSplit/>
          <w:trHeight w:hRule="exact" w:val="902"/>
          <w:jc w:val="center"/>
        </w:trPr>
        <w:tc>
          <w:tcPr>
            <w:tcW w:w="5098" w:type="dxa"/>
            <w:shd w:val="clear" w:color="auto" w:fill="DBE5F1" w:themeFill="accent1" w:themeFillTint="33"/>
            <w:vAlign w:val="center"/>
          </w:tcPr>
          <w:p w14:paraId="39BA4115" w14:textId="77777777" w:rsidR="00036B85" w:rsidRPr="00BE4172" w:rsidRDefault="00036B85" w:rsidP="00036B85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14:paraId="1212AAB6" w14:textId="77777777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4358AF" w14:textId="4EECEC82" w:rsidR="00F81242" w:rsidRPr="00BE4172" w:rsidRDefault="00F81242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1495356,91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14:paraId="395F8F5B" w14:textId="6A2DFCAD" w:rsidR="00036B85" w:rsidRPr="00BE4172" w:rsidRDefault="00036B85" w:rsidP="000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lang w:eastAsia="ru-RU"/>
              </w:rPr>
              <w:t>1440761,05</w:t>
            </w:r>
          </w:p>
        </w:tc>
        <w:tc>
          <w:tcPr>
            <w:tcW w:w="1446" w:type="dxa"/>
            <w:shd w:val="clear" w:color="auto" w:fill="DBE5F1" w:themeFill="accent1" w:themeFillTint="33"/>
            <w:vAlign w:val="center"/>
          </w:tcPr>
          <w:p w14:paraId="2BD09C3A" w14:textId="7F2278C9" w:rsidR="00036B85" w:rsidRPr="00BE4172" w:rsidRDefault="00F81242" w:rsidP="00036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E417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54595,86</w:t>
            </w:r>
          </w:p>
        </w:tc>
      </w:tr>
    </w:tbl>
    <w:p w14:paraId="69A32995" w14:textId="77777777" w:rsidR="00036B85" w:rsidRDefault="00036B85" w:rsidP="009E1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29725" w14:textId="77777777" w:rsidR="00446977" w:rsidRPr="001D284B" w:rsidRDefault="00446977" w:rsidP="001D28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CD6F31" w14:textId="77777777" w:rsidR="00283293" w:rsidRPr="00BE4172" w:rsidRDefault="00283293" w:rsidP="001D284B">
      <w:pPr>
        <w:pStyle w:val="a9"/>
        <w:spacing w:after="0" w:line="276" w:lineRule="auto"/>
        <w:ind w:left="0"/>
        <w:jc w:val="both"/>
      </w:pPr>
      <w:r w:rsidRPr="00BE4172">
        <w:t xml:space="preserve">  </w:t>
      </w:r>
      <w:r w:rsidR="00A005CE" w:rsidRPr="00BE4172">
        <w:t xml:space="preserve"> </w:t>
      </w:r>
      <w:r w:rsidRPr="00BE4172">
        <w:t xml:space="preserve">Таким образом, в результате предлагаемых изменений: </w:t>
      </w:r>
    </w:p>
    <w:p w14:paraId="582F4AF2" w14:textId="77777777" w:rsidR="00BC3B38" w:rsidRPr="00BE4172" w:rsidRDefault="00BC3B38" w:rsidP="001D2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AFCD5" w14:textId="19DBD90F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 xml:space="preserve">- прогнозируемый общий объем доходов бюджета Зеленоградского городского округа </w:t>
      </w:r>
      <w:proofErr w:type="gramStart"/>
      <w:r w:rsidRPr="00BE4172">
        <w:t>составит  –</w:t>
      </w:r>
      <w:proofErr w:type="gramEnd"/>
      <w:r w:rsidR="00B2423C" w:rsidRPr="00BE4172">
        <w:t xml:space="preserve"> 1332056,91  </w:t>
      </w:r>
      <w:r w:rsidRPr="00BE4172">
        <w:t>тыс.</w:t>
      </w:r>
      <w:r w:rsidR="00B2423C" w:rsidRPr="00BE4172">
        <w:t xml:space="preserve"> </w:t>
      </w:r>
      <w:r w:rsidRPr="00BE4172">
        <w:t>рублей;</w:t>
      </w:r>
    </w:p>
    <w:p w14:paraId="22A245D5" w14:textId="78517390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>- общий объем расходов бюджета Зеленоградского городского округа составит –</w:t>
      </w:r>
      <w:r w:rsidR="00B2423C" w:rsidRPr="00BE4172">
        <w:rPr>
          <w:rFonts w:eastAsiaTheme="minorEastAsia"/>
        </w:rPr>
        <w:t xml:space="preserve">1495356,91 </w:t>
      </w:r>
      <w:proofErr w:type="spellStart"/>
      <w:proofErr w:type="gramStart"/>
      <w:r w:rsidRPr="00BE4172">
        <w:t>тыс.рублей</w:t>
      </w:r>
      <w:proofErr w:type="spellEnd"/>
      <w:proofErr w:type="gramEnd"/>
      <w:r w:rsidRPr="00BE4172">
        <w:t>;</w:t>
      </w:r>
    </w:p>
    <w:p w14:paraId="465DB6AC" w14:textId="77777777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>- предельный размер дефицита бюджета Зеленоградского городского округа – в сумме 163300</w:t>
      </w:r>
      <w:r w:rsidRPr="00BE4172">
        <w:rPr>
          <w:b/>
        </w:rPr>
        <w:t xml:space="preserve"> </w:t>
      </w:r>
      <w:proofErr w:type="spellStart"/>
      <w:proofErr w:type="gramStart"/>
      <w:r w:rsidRPr="00BE4172">
        <w:t>тыс.рублей</w:t>
      </w:r>
      <w:proofErr w:type="spellEnd"/>
      <w:proofErr w:type="gramEnd"/>
      <w:r w:rsidRPr="00BE4172">
        <w:t>.</w:t>
      </w:r>
    </w:p>
    <w:p w14:paraId="1435CA77" w14:textId="77777777" w:rsidR="00446977" w:rsidRPr="00BE4172" w:rsidRDefault="00446977" w:rsidP="001D284B">
      <w:pPr>
        <w:pStyle w:val="a9"/>
        <w:spacing w:after="0" w:line="276" w:lineRule="auto"/>
        <w:ind w:left="0" w:firstLine="709"/>
        <w:jc w:val="both"/>
      </w:pPr>
    </w:p>
    <w:p w14:paraId="6EA4F2DF" w14:textId="77777777" w:rsidR="00283293" w:rsidRPr="00BE4172" w:rsidRDefault="00283293" w:rsidP="001D284B">
      <w:pPr>
        <w:pStyle w:val="a9"/>
        <w:spacing w:after="0" w:line="276" w:lineRule="auto"/>
        <w:ind w:left="0" w:firstLine="709"/>
        <w:jc w:val="both"/>
      </w:pPr>
      <w:r w:rsidRPr="00BE4172">
        <w:t xml:space="preserve">Предложенный проект решения не противоречит действующему законодательству и может быть рассмотрен на заседании окружного Совета депутатов муниципального образования «Зеленоградский городской округ». </w:t>
      </w:r>
    </w:p>
    <w:p w14:paraId="49064554" w14:textId="77777777" w:rsidR="00283293" w:rsidRPr="00BE4172" w:rsidRDefault="00283293" w:rsidP="00260EEC">
      <w:pPr>
        <w:pStyle w:val="a9"/>
        <w:spacing w:after="0"/>
        <w:ind w:left="0" w:firstLine="709"/>
        <w:jc w:val="both"/>
      </w:pPr>
    </w:p>
    <w:p w14:paraId="109E8C26" w14:textId="4D625B32" w:rsidR="00BC3B38" w:rsidRDefault="00BC3B38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17850" w14:textId="3D816529" w:rsid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B667" w14:textId="70EC6575" w:rsid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D23C1" w14:textId="05516C79" w:rsid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0AC4" w14:textId="77777777" w:rsidR="00BE4172" w:rsidRPr="00BE4172" w:rsidRDefault="00BE4172" w:rsidP="00260E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3F1C" w14:textId="77777777" w:rsidR="00BC3B38" w:rsidRPr="00BE4172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Председатель КСК</w:t>
      </w:r>
    </w:p>
    <w:p w14:paraId="3948DC94" w14:textId="622F587B" w:rsidR="00BC3B38" w:rsidRPr="00BE4172" w:rsidRDefault="00BC3B38" w:rsidP="00BC3B38">
      <w:pPr>
        <w:pStyle w:val="a3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МО «Зеленоградский городской </w:t>
      </w:r>
      <w:proofErr w:type="gramStart"/>
      <w:r w:rsidRPr="00BE4172">
        <w:rPr>
          <w:rFonts w:ascii="Times New Roman" w:hAnsi="Times New Roman" w:cs="Times New Roman"/>
          <w:sz w:val="24"/>
          <w:szCs w:val="24"/>
        </w:rPr>
        <w:t xml:space="preserve">округ»   </w:t>
      </w:r>
      <w:proofErr w:type="gramEnd"/>
      <w:r w:rsidRPr="00BE41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172" w:rsidRPr="00BE41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4172">
        <w:rPr>
          <w:rFonts w:ascii="Times New Roman" w:hAnsi="Times New Roman" w:cs="Times New Roman"/>
          <w:sz w:val="24"/>
          <w:szCs w:val="24"/>
        </w:rPr>
        <w:t xml:space="preserve">              И.С. Афанасьева</w:t>
      </w:r>
    </w:p>
    <w:sectPr w:rsidR="00BC3B38" w:rsidRPr="00BE4172" w:rsidSect="002F2CAB">
      <w:footerReference w:type="default" r:id="rId9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B5EE" w14:textId="77777777" w:rsidR="009A4D2C" w:rsidRDefault="009A4D2C" w:rsidP="00E56395">
      <w:pPr>
        <w:spacing w:after="0" w:line="240" w:lineRule="auto"/>
      </w:pPr>
      <w:r>
        <w:separator/>
      </w:r>
    </w:p>
  </w:endnote>
  <w:endnote w:type="continuationSeparator" w:id="0">
    <w:p w14:paraId="5C2F4FC0" w14:textId="77777777" w:rsidR="009A4D2C" w:rsidRDefault="009A4D2C" w:rsidP="00E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529201"/>
      <w:docPartObj>
        <w:docPartGallery w:val="Page Numbers (Bottom of Page)"/>
        <w:docPartUnique/>
      </w:docPartObj>
    </w:sdtPr>
    <w:sdtEndPr/>
    <w:sdtContent>
      <w:p w14:paraId="1831E53E" w14:textId="66608025" w:rsidR="00E56395" w:rsidRDefault="00E5639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08C9B" w14:textId="77777777" w:rsidR="00E56395" w:rsidRDefault="00E563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11FE" w14:textId="77777777" w:rsidR="009A4D2C" w:rsidRDefault="009A4D2C" w:rsidP="00E56395">
      <w:pPr>
        <w:spacing w:after="0" w:line="240" w:lineRule="auto"/>
      </w:pPr>
      <w:r>
        <w:separator/>
      </w:r>
    </w:p>
  </w:footnote>
  <w:footnote w:type="continuationSeparator" w:id="0">
    <w:p w14:paraId="728F3032" w14:textId="77777777" w:rsidR="009A4D2C" w:rsidRDefault="009A4D2C" w:rsidP="00E5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CA0"/>
    <w:multiLevelType w:val="hybridMultilevel"/>
    <w:tmpl w:val="8A848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372"/>
    <w:multiLevelType w:val="hybridMultilevel"/>
    <w:tmpl w:val="3342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361E67E4"/>
    <w:multiLevelType w:val="hybridMultilevel"/>
    <w:tmpl w:val="D7E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05F8"/>
    <w:multiLevelType w:val="hybridMultilevel"/>
    <w:tmpl w:val="1A408AA8"/>
    <w:lvl w:ilvl="0" w:tplc="F1D4EB44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491A28DF"/>
    <w:multiLevelType w:val="hybridMultilevel"/>
    <w:tmpl w:val="FE382CEA"/>
    <w:lvl w:ilvl="0" w:tplc="06C2BF56">
      <w:start w:val="1"/>
      <w:numFmt w:val="bullet"/>
      <w:lvlText w:val="-"/>
      <w:lvlJc w:val="left"/>
      <w:pPr>
        <w:ind w:left="11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F52"/>
    <w:multiLevelType w:val="hybridMultilevel"/>
    <w:tmpl w:val="BF386556"/>
    <w:lvl w:ilvl="0" w:tplc="31F0190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7EEC"/>
    <w:multiLevelType w:val="hybridMultilevel"/>
    <w:tmpl w:val="8CDA0382"/>
    <w:lvl w:ilvl="0" w:tplc="C6C07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12332F"/>
    <w:multiLevelType w:val="hybridMultilevel"/>
    <w:tmpl w:val="D590B7E0"/>
    <w:lvl w:ilvl="0" w:tplc="26FABE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7F67"/>
    <w:multiLevelType w:val="hybridMultilevel"/>
    <w:tmpl w:val="5C62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8"/>
    <w:rsid w:val="00014AEA"/>
    <w:rsid w:val="00036B85"/>
    <w:rsid w:val="0004268F"/>
    <w:rsid w:val="00044D93"/>
    <w:rsid w:val="001A4AD7"/>
    <w:rsid w:val="001B0A11"/>
    <w:rsid w:val="001B6541"/>
    <w:rsid w:val="001D284B"/>
    <w:rsid w:val="001F3440"/>
    <w:rsid w:val="00220914"/>
    <w:rsid w:val="00247C66"/>
    <w:rsid w:val="00260077"/>
    <w:rsid w:val="00260EEC"/>
    <w:rsid w:val="002675D9"/>
    <w:rsid w:val="00283293"/>
    <w:rsid w:val="002A2148"/>
    <w:rsid w:val="002C301A"/>
    <w:rsid w:val="002D7614"/>
    <w:rsid w:val="002E4121"/>
    <w:rsid w:val="002F2CAB"/>
    <w:rsid w:val="003154D9"/>
    <w:rsid w:val="00376877"/>
    <w:rsid w:val="003C55B2"/>
    <w:rsid w:val="003D2003"/>
    <w:rsid w:val="00411D5E"/>
    <w:rsid w:val="004450EE"/>
    <w:rsid w:val="00446977"/>
    <w:rsid w:val="00460BCD"/>
    <w:rsid w:val="00480490"/>
    <w:rsid w:val="004A084B"/>
    <w:rsid w:val="004E1A97"/>
    <w:rsid w:val="00513D62"/>
    <w:rsid w:val="00541C1B"/>
    <w:rsid w:val="00594C12"/>
    <w:rsid w:val="0060717D"/>
    <w:rsid w:val="00677247"/>
    <w:rsid w:val="006A2598"/>
    <w:rsid w:val="006A5CD2"/>
    <w:rsid w:val="006A7D97"/>
    <w:rsid w:val="00737872"/>
    <w:rsid w:val="007A268E"/>
    <w:rsid w:val="007D7432"/>
    <w:rsid w:val="007E5BEC"/>
    <w:rsid w:val="008730D0"/>
    <w:rsid w:val="008861E0"/>
    <w:rsid w:val="008C08F3"/>
    <w:rsid w:val="008E5EA8"/>
    <w:rsid w:val="008E7341"/>
    <w:rsid w:val="00935868"/>
    <w:rsid w:val="009625AA"/>
    <w:rsid w:val="00964B15"/>
    <w:rsid w:val="009A4D2C"/>
    <w:rsid w:val="009D5262"/>
    <w:rsid w:val="009E1BE8"/>
    <w:rsid w:val="00A005CE"/>
    <w:rsid w:val="00A1185F"/>
    <w:rsid w:val="00A82BFD"/>
    <w:rsid w:val="00A940EA"/>
    <w:rsid w:val="00AD0545"/>
    <w:rsid w:val="00AE15E6"/>
    <w:rsid w:val="00AE79BA"/>
    <w:rsid w:val="00AF2F13"/>
    <w:rsid w:val="00B11C79"/>
    <w:rsid w:val="00B2423C"/>
    <w:rsid w:val="00BC3B38"/>
    <w:rsid w:val="00BD0C60"/>
    <w:rsid w:val="00BE0ADA"/>
    <w:rsid w:val="00BE4172"/>
    <w:rsid w:val="00CC3A96"/>
    <w:rsid w:val="00CE1C7C"/>
    <w:rsid w:val="00D2072A"/>
    <w:rsid w:val="00D460FE"/>
    <w:rsid w:val="00DA7405"/>
    <w:rsid w:val="00E56395"/>
    <w:rsid w:val="00E60011"/>
    <w:rsid w:val="00E6655B"/>
    <w:rsid w:val="00E8612F"/>
    <w:rsid w:val="00EB036E"/>
    <w:rsid w:val="00EE1C77"/>
    <w:rsid w:val="00F530FB"/>
    <w:rsid w:val="00F81242"/>
    <w:rsid w:val="00F95746"/>
    <w:rsid w:val="00FA0996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298B"/>
  <w14:defaultImageDpi w14:val="300"/>
  <w15:docId w15:val="{08C591A8-1592-480F-8D87-BDFC804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B3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B3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BC3B3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B3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BC3B38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BC3B3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C3B38"/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C3B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B3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38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20914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2832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83293"/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6395"/>
    <w:rPr>
      <w:rFonts w:eastAsiaTheme="minorHAns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39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CEE7-48C1-4ED9-B011-3F6E391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17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13</cp:revision>
  <cp:lastPrinted>2020-08-13T10:07:00Z</cp:lastPrinted>
  <dcterms:created xsi:type="dcterms:W3CDTF">2020-08-12T09:25:00Z</dcterms:created>
  <dcterms:modified xsi:type="dcterms:W3CDTF">2020-08-17T14:20:00Z</dcterms:modified>
</cp:coreProperties>
</file>